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73" w:rsidRPr="000F6173" w:rsidRDefault="000F6173" w:rsidP="00005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73">
        <w:rPr>
          <w:rFonts w:ascii="Times New Roman" w:hAnsi="Times New Roman" w:cs="Times New Roman"/>
          <w:b/>
          <w:iCs/>
          <w:sz w:val="28"/>
          <w:szCs w:val="28"/>
        </w:rPr>
        <w:t>Рекомендуемый практический материал:</w:t>
      </w:r>
      <w:r w:rsidRPr="000F6173">
        <w:rPr>
          <w:rFonts w:ascii="Times New Roman" w:hAnsi="Times New Roman" w:cs="Times New Roman"/>
          <w:b/>
          <w:sz w:val="28"/>
          <w:szCs w:val="28"/>
        </w:rPr>
        <w:t> игры разной интенсивности, авторские  разработки круговой тренировки под музыку, речёвки с движениями.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 Комплекс с речёвкой № 1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И.п.- о.с. с султанчиками  (помпоны)  в руках в низу.</w:t>
      </w:r>
      <w:bookmarkStart w:id="0" w:name="_GoBack"/>
      <w:bookmarkEnd w:id="0"/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592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6005"/>
      </w:tblGrid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Только-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Шаг в сторону правой ногой, руки  в стороны.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Вперёд-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Приставить левую ногу. Руки вниз.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И ни шагу-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Шаг вперёд правой ногой, левая сзади на носке, правая рука вверху, левая внизу.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Назад-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Приставить левую, смена рук.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Даже-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Шаг назад, смена рук.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Если-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Приставить ногу, смена рук.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Коленки-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Присед, коснуться помпонами  пола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Дрожат!-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Выпрыгнуть  вверх, руки вверх.</w:t>
            </w:r>
          </w:p>
        </w:tc>
      </w:tr>
    </w:tbl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 </w:t>
      </w:r>
    </w:p>
    <w:p w:rsidR="000F6173" w:rsidRPr="0000595D" w:rsidRDefault="0000595D" w:rsidP="000F6173">
      <w:pPr>
        <w:rPr>
          <w:rFonts w:ascii="Times New Roman" w:hAnsi="Times New Roman" w:cs="Times New Roman"/>
          <w:b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с речёвкой </w:t>
      </w:r>
      <w:r w:rsidR="000F6173" w:rsidRPr="0000595D">
        <w:rPr>
          <w:rFonts w:ascii="Times New Roman" w:hAnsi="Times New Roman" w:cs="Times New Roman"/>
          <w:b/>
          <w:sz w:val="28"/>
          <w:szCs w:val="28"/>
        </w:rPr>
        <w:t>№2</w:t>
      </w:r>
    </w:p>
    <w:tbl>
      <w:tblPr>
        <w:tblW w:w="11592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6005"/>
      </w:tblGrid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Ни шагу-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Шаг в сторону правой ногой, руки от плеч (положение «Кинжалы») идут вверх- в сторону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Назад-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Приставить левую ногу, руки к плечам.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Ни шагу-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Шаг в сторону правой ногой, руки  от плеч идут вверх.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На месте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Приставить левую ногу, руки к плечам.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А только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Шаг вперёд правой, левая сзади на носке, правая рука вверх-сторону, левая у плеча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Вперёд-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Приставить левую ногу, поднять и левую руку вверх – сторону.</w:t>
            </w:r>
          </w:p>
        </w:tc>
      </w:tr>
      <w:tr w:rsidR="000F6173" w:rsidRPr="000F6173" w:rsidTr="00680E73">
        <w:tc>
          <w:tcPr>
            <w:tcW w:w="42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И только все вместе!</w:t>
            </w:r>
          </w:p>
        </w:tc>
        <w:tc>
          <w:tcPr>
            <w:tcW w:w="453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0F6173" w:rsidRPr="000F6173" w:rsidRDefault="000F6173" w:rsidP="000F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73">
              <w:rPr>
                <w:rFonts w:ascii="Times New Roman" w:hAnsi="Times New Roman" w:cs="Times New Roman"/>
                <w:sz w:val="28"/>
                <w:szCs w:val="28"/>
              </w:rPr>
              <w:t>2  круга перед собой влево  прямыми руками.</w:t>
            </w:r>
          </w:p>
        </w:tc>
      </w:tr>
    </w:tbl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БАЗОВЫХ движений: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Положение кистей рук может быть следующее: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Клинок</w:t>
      </w:r>
      <w:r w:rsidRPr="000F6173">
        <w:rPr>
          <w:rFonts w:ascii="Times New Roman" w:hAnsi="Times New Roman" w:cs="Times New Roman"/>
          <w:sz w:val="28"/>
          <w:szCs w:val="28"/>
        </w:rPr>
        <w:t> – ладонь раскрыта, кисть-продолжение руки, пальцы плотно прижаты друг к другу.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Кулак</w:t>
      </w:r>
      <w:r w:rsidRPr="000F6173">
        <w:rPr>
          <w:rFonts w:ascii="Times New Roman" w:hAnsi="Times New Roman" w:cs="Times New Roman"/>
          <w:sz w:val="28"/>
          <w:szCs w:val="28"/>
        </w:rPr>
        <w:t> – 4 пальца руки согнуты и прижаты к ладони. Большой палец расположен сверху и накрывает 4 пальца. Кисть должна быть продолжением руки.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Класп</w:t>
      </w:r>
      <w:r w:rsidRPr="000F6173">
        <w:rPr>
          <w:rFonts w:ascii="Times New Roman" w:hAnsi="Times New Roman" w:cs="Times New Roman"/>
          <w:sz w:val="28"/>
          <w:szCs w:val="28"/>
        </w:rPr>
        <w:t> – хлопок – звонкий хлопок под подбородком, локти прижаты по бокам.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Клэп </w:t>
      </w:r>
      <w:r w:rsidRPr="000F6173">
        <w:rPr>
          <w:rFonts w:ascii="Times New Roman" w:hAnsi="Times New Roman" w:cs="Times New Roman"/>
          <w:sz w:val="28"/>
          <w:szCs w:val="28"/>
        </w:rPr>
        <w:t>– такой же хлопок, только кисти рук плотно прилегаю друг к другу, пальцы выпрямлены.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Вёдра </w:t>
      </w:r>
      <w:r w:rsidRPr="000F6173">
        <w:rPr>
          <w:rFonts w:ascii="Times New Roman" w:hAnsi="Times New Roman" w:cs="Times New Roman"/>
          <w:sz w:val="28"/>
          <w:szCs w:val="28"/>
        </w:rPr>
        <w:t>– руки прямые вперёд. Плечо, локоть и кулак на одной линии. Кисть-ладонью вниз.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Свечи</w:t>
      </w:r>
      <w:r w:rsidRPr="000F6173">
        <w:rPr>
          <w:rFonts w:ascii="Times New Roman" w:hAnsi="Times New Roman" w:cs="Times New Roman"/>
          <w:sz w:val="28"/>
          <w:szCs w:val="28"/>
        </w:rPr>
        <w:t> –  положение рук аналогично, кисти направлены ладонью внутрь.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Руки на бёдрах </w:t>
      </w:r>
      <w:r w:rsidRPr="000F6173">
        <w:rPr>
          <w:rFonts w:ascii="Times New Roman" w:hAnsi="Times New Roman" w:cs="Times New Roman"/>
          <w:sz w:val="28"/>
          <w:szCs w:val="28"/>
        </w:rPr>
        <w:t>– кулаки на бёдрах, локти направлены в стороны, большие пальцы рук смотрят назад.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Верхняя В</w:t>
      </w:r>
      <w:r w:rsidRPr="000F6173">
        <w:rPr>
          <w:rFonts w:ascii="Times New Roman" w:hAnsi="Times New Roman" w:cs="Times New Roman"/>
          <w:sz w:val="28"/>
          <w:szCs w:val="28"/>
        </w:rPr>
        <w:t> – руки вверх, слегка разведены, видеть руки боковым зрением. Кулаки сжаты, ладони наружу.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Нижняя В</w:t>
      </w:r>
      <w:r w:rsidRPr="000F6173">
        <w:rPr>
          <w:rFonts w:ascii="Times New Roman" w:hAnsi="Times New Roman" w:cs="Times New Roman"/>
          <w:sz w:val="28"/>
          <w:szCs w:val="28"/>
        </w:rPr>
        <w:t> – руки вниз, отведены от корпуса  немного в сторону-вперёд.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Буква Т </w:t>
      </w:r>
      <w:r w:rsidRPr="000F6173">
        <w:rPr>
          <w:rFonts w:ascii="Times New Roman" w:hAnsi="Times New Roman" w:cs="Times New Roman"/>
          <w:sz w:val="28"/>
          <w:szCs w:val="28"/>
        </w:rPr>
        <w:t>– руки в стороны. Боковым зрением нужно видеть кисти рук.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Сломаная буква</w:t>
      </w:r>
      <w:r w:rsidRPr="000F6173">
        <w:rPr>
          <w:rFonts w:ascii="Times New Roman" w:hAnsi="Times New Roman" w:cs="Times New Roman"/>
          <w:sz w:val="28"/>
          <w:szCs w:val="28"/>
        </w:rPr>
        <w:t> 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0F6173">
        <w:rPr>
          <w:rFonts w:ascii="Times New Roman" w:hAnsi="Times New Roman" w:cs="Times New Roman"/>
          <w:sz w:val="28"/>
          <w:szCs w:val="28"/>
        </w:rPr>
        <w:t>–  это Т с согнутыми руками в локтях.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Номер один</w:t>
      </w:r>
      <w:r w:rsidRPr="000F6173">
        <w:rPr>
          <w:rFonts w:ascii="Times New Roman" w:hAnsi="Times New Roman" w:cs="Times New Roman"/>
          <w:sz w:val="28"/>
          <w:szCs w:val="28"/>
        </w:rPr>
        <w:t> – правая рука вверху почти касается правого уха, ладонь смотрит внутрь. Другая рука упирается в левое бедро.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Буква Л влево и буква Л вправо</w:t>
      </w:r>
      <w:r w:rsidRPr="000F6173">
        <w:rPr>
          <w:rFonts w:ascii="Times New Roman" w:hAnsi="Times New Roman" w:cs="Times New Roman"/>
          <w:sz w:val="28"/>
          <w:szCs w:val="28"/>
        </w:rPr>
        <w:t> – одна рука в положении «Номер один», другая, в положении буквы Т.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Кинжалы</w:t>
      </w:r>
      <w:r w:rsidRPr="000F6173">
        <w:rPr>
          <w:rFonts w:ascii="Times New Roman" w:hAnsi="Times New Roman" w:cs="Times New Roman"/>
          <w:sz w:val="28"/>
          <w:szCs w:val="28"/>
        </w:rPr>
        <w:t> – руки согнуты в локтях: локти прижаты к корпусу. Кулак перед плечом, строго над локтем. Большие пальцы рук смотрят друг на друга.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Правая диагональ и левая диагональ</w:t>
      </w:r>
      <w:r w:rsidRPr="000F6173">
        <w:rPr>
          <w:rFonts w:ascii="Times New Roman" w:hAnsi="Times New Roman" w:cs="Times New Roman"/>
          <w:sz w:val="28"/>
          <w:szCs w:val="28"/>
        </w:rPr>
        <w:t> –  одна рука в позиции «Верхняя В», другая в позиции «Нижняя В». Если правая рука вверху – это правая диагональ, если левая вверху-левая диагональ.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Правое К и левое К</w:t>
      </w:r>
      <w:r w:rsidRPr="000F6173">
        <w:rPr>
          <w:rFonts w:ascii="Times New Roman" w:hAnsi="Times New Roman" w:cs="Times New Roman"/>
          <w:sz w:val="28"/>
          <w:szCs w:val="28"/>
        </w:rPr>
        <w:t>– одна рука в позиции  «Верхняя В», другая в позиции «Нижняя В» не сбоку, а по диагонали перед корпусом.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Мускулы (мускул-мен)-</w:t>
      </w:r>
      <w:r w:rsidRPr="000F6173">
        <w:rPr>
          <w:rFonts w:ascii="Times New Roman" w:hAnsi="Times New Roman" w:cs="Times New Roman"/>
          <w:sz w:val="28"/>
          <w:szCs w:val="28"/>
        </w:rPr>
        <w:t> руки в стороны, согнуты в локтевых суставах.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УРА (тачдаун)-</w:t>
      </w:r>
      <w:r w:rsidRPr="000F6173">
        <w:rPr>
          <w:rFonts w:ascii="Times New Roman" w:hAnsi="Times New Roman" w:cs="Times New Roman"/>
          <w:sz w:val="28"/>
          <w:szCs w:val="28"/>
        </w:rPr>
        <w:t> руки вверху параллельно друг другу, ближе к голове, ладонями внутрь.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Полушпагат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Выпад в сторону</w:t>
      </w:r>
      <w:r w:rsidRPr="000F6173">
        <w:rPr>
          <w:rFonts w:ascii="Times New Roman" w:hAnsi="Times New Roman" w:cs="Times New Roman"/>
          <w:sz w:val="28"/>
          <w:szCs w:val="28"/>
        </w:rPr>
        <w:t> – нога впереди, перед корпусом согнута, нога сзади прямая. Плечи над бёдрами. Правая нога впереди – правый выпад. Левая впереди – левый выпад.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ВНИЗ (Нижний тачдаун</w:t>
      </w:r>
      <w:r w:rsidRPr="000F6173">
        <w:rPr>
          <w:rFonts w:ascii="Times New Roman" w:hAnsi="Times New Roman" w:cs="Times New Roman"/>
          <w:sz w:val="28"/>
          <w:szCs w:val="28"/>
        </w:rPr>
        <w:t>)- руки внизу параллельно друг другу,  большие пальцы рук смотрят друг на друга.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Рамка</w:t>
      </w:r>
      <w:r w:rsidRPr="000F6173">
        <w:rPr>
          <w:rFonts w:ascii="Times New Roman" w:hAnsi="Times New Roman" w:cs="Times New Roman"/>
          <w:sz w:val="28"/>
          <w:szCs w:val="28"/>
        </w:rPr>
        <w:t> – руки согнуты в локтях перед собой под прямым углом. Кулаки находятся над локтем, локоть над плечом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Выпад назад</w:t>
      </w:r>
      <w:r w:rsidRPr="000F6173">
        <w:rPr>
          <w:rFonts w:ascii="Times New Roman" w:hAnsi="Times New Roman" w:cs="Times New Roman"/>
          <w:sz w:val="28"/>
          <w:szCs w:val="28"/>
        </w:rPr>
        <w:t> – выполняется назад от согнутой ноги, сохраняется вертикальное положение корпуса, так же, как и при выпаде в сторону. Пятки расположены на одной линии.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Прыжки. Простой. (Выполнять на 8 счётов).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Движения рук в начале прыжка, как правило,  могут быть в положении «Кинжалы», «Класп», «Верхняя В»: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На  счёт 1- движение «Класп»,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2 – поднятся на носки, резко руки вверх (можно в положение «Верхняя В»). Корпус прямо, живот подтянут, не прогибаться.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3 – присесть, выполнить замах руками.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4 – круговое движение руками через стороны, перевести руки в положение буквы Т,                    одновременно толчок ногами от земли (ноги вместе в воздухе и прямые)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5 и 6- приземление на переднюю часть стопы, колени вместе.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7- возврат в исходную позицию.</w:t>
      </w:r>
    </w:p>
    <w:p w:rsidR="000F6173" w:rsidRPr="000F6173" w:rsidRDefault="000F6173" w:rsidP="00005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Занятие по физическому развитию с элементами черлидинга</w:t>
      </w:r>
    </w:p>
    <w:p w:rsidR="000F6173" w:rsidRPr="000F6173" w:rsidRDefault="000F6173" w:rsidP="00005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с детьми      подготовительной группы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Pr="000F6173">
        <w:rPr>
          <w:rFonts w:ascii="Times New Roman" w:hAnsi="Times New Roman" w:cs="Times New Roman"/>
          <w:sz w:val="28"/>
          <w:szCs w:val="28"/>
        </w:rPr>
        <w:t>:  «Цветок добра и счастья»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 w:rsidRPr="000F6173">
        <w:rPr>
          <w:rFonts w:ascii="Times New Roman" w:hAnsi="Times New Roman" w:cs="Times New Roman"/>
          <w:sz w:val="28"/>
          <w:szCs w:val="28"/>
        </w:rPr>
        <w:t> помпоны – 20 шт., верёвка – 2 шт, кегли – 2 шт.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F6173" w:rsidRPr="000F6173" w:rsidRDefault="000F6173" w:rsidP="000F6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Повторить перестроение из 1 колонны (шеренги) в несколько.</w:t>
      </w:r>
    </w:p>
    <w:p w:rsidR="000F6173" w:rsidRPr="000F6173" w:rsidRDefault="000F6173" w:rsidP="000F6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Развивать чувство ритма, силу мышц брюшного пресса.</w:t>
      </w:r>
    </w:p>
    <w:p w:rsidR="000F6173" w:rsidRPr="000F6173" w:rsidRDefault="000F6173" w:rsidP="000F61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Воспитывать чувство  коллективизма («Чувство плеча»)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0F6173">
        <w:rPr>
          <w:rFonts w:ascii="Times New Roman" w:hAnsi="Times New Roman" w:cs="Times New Roman"/>
          <w:sz w:val="28"/>
          <w:szCs w:val="28"/>
        </w:rPr>
        <w:t>:</w:t>
      </w:r>
    </w:p>
    <w:p w:rsidR="000F6173" w:rsidRPr="000F6173" w:rsidRDefault="000F6173" w:rsidP="000F61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Подготовительная часть занятия (6 мин).</w:t>
      </w:r>
    </w:p>
    <w:p w:rsidR="000F6173" w:rsidRPr="000F6173" w:rsidRDefault="000F6173" w:rsidP="000F61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Построение в 1 шеренгу. Приветствие.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Мотивация</w:t>
      </w:r>
      <w:r w:rsidRPr="000F6173">
        <w:rPr>
          <w:rFonts w:ascii="Times New Roman" w:hAnsi="Times New Roman" w:cs="Times New Roman"/>
          <w:sz w:val="28"/>
          <w:szCs w:val="28"/>
        </w:rPr>
        <w:t>: « В одном волшебном детском саду жили сказочно – удивительные дети. А почему они были такие, мы сейчас узнаем…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Команды: «Равняйсь!», «Смирно!». Расчёт на красный, синий, жёлтый.  Красные шаг вперёд «Делай раз- два!», Тоже синий – 4  шага вперёд и жёлтый – остаются на месте. «Направо раз- два!», «Шагом марш!». Команды: Налево раз-два!», «На месте шагом марш!»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Раз-два, раз-два – Где же левая рука————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марш, поднять левую руку вверх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Раз-два, раз-два – Где же правая нога———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остановка, поднять правую ногу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Три-четыре, три-четыре – ноги врозь и ноги шире – 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прыжки ноги вместе-врозь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Пять-шесть- семь-восемь – повороты делать просим – 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повороты туловищем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Приходи  скорей к нам в сад – посмотри на всех ребят!- 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махи скрестно-слони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Мы речёвки сочиняем, никогда не унываем!- 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подъём голени – вверх-низ с р.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Услышала эту речёвку одна Фея и очень захотела сделать для детей что-то хорошее. Она взяла с собой цветок добра и счастья и прилетела в сади).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Звучит муз. Пьяцоло «Либертанго». Выход Феи. Она обошла каждого ребёнка, оторвала 1 лепесток от цветка и сказала: « Хочу, чтобы все эти дети были спортивные»: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Ходьба в колонне</w:t>
      </w:r>
      <w:r w:rsidRPr="000F6173">
        <w:rPr>
          <w:rFonts w:ascii="Times New Roman" w:hAnsi="Times New Roman" w:cs="Times New Roman"/>
          <w:sz w:val="28"/>
          <w:szCs w:val="28"/>
        </w:rPr>
        <w:t> по 1 с разным положением рук с помпонами,  ходьба спиной вперёд руки внизу, х. с перекатом с пятки на носок. Ходьба с поворотом на 360 гр.по сигналу, бег в 1 колонне- 2 мин. с помпонами.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Основная часть занятия (20 мин)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Под музыку « Марш»- ходьба, перестроение из 1 колонны в колонну по 4.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Фея оторвала второй лепесток и пожелала, чтобы дети были всегда здоровые.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Речёвка</w:t>
      </w:r>
      <w:r w:rsidRPr="000F6173">
        <w:rPr>
          <w:rFonts w:ascii="Times New Roman" w:hAnsi="Times New Roman" w:cs="Times New Roman"/>
          <w:sz w:val="28"/>
          <w:szCs w:val="28"/>
        </w:rPr>
        <w:t>  (речь с базовыми шагами и движениями рук):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«Кто ребятам друг всегда?  Солнце воздух и вода!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Это где вы почернели? Мы на солнце загорели!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Наши мускулы сильны! Мы страны родной сыны!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Что вам нужно для труда? Солнце, воздух и вода!»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Фея: Хочу, чтобы дети были сильные!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По свистку дети расходятся по станциям: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Красные</w:t>
      </w:r>
      <w:r w:rsidRPr="000F6173">
        <w:rPr>
          <w:rFonts w:ascii="Times New Roman" w:hAnsi="Times New Roman" w:cs="Times New Roman"/>
          <w:sz w:val="28"/>
          <w:szCs w:val="28"/>
        </w:rPr>
        <w:t>: прыжки через обруч, как через скакалку.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Жёлтые: </w:t>
      </w:r>
      <w:r w:rsidRPr="000F6173">
        <w:rPr>
          <w:rFonts w:ascii="Times New Roman" w:hAnsi="Times New Roman" w:cs="Times New Roman"/>
          <w:sz w:val="28"/>
          <w:szCs w:val="28"/>
        </w:rPr>
        <w:t> наклоны вперёд.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Синие</w:t>
      </w:r>
      <w:r w:rsidRPr="000F6173">
        <w:rPr>
          <w:rFonts w:ascii="Times New Roman" w:hAnsi="Times New Roman" w:cs="Times New Roman"/>
          <w:sz w:val="28"/>
          <w:szCs w:val="28"/>
        </w:rPr>
        <w:t>: упражнения на пресс из положения сидя, ноги согнуты в коленях- сесть, лечь. На каждой станции по 1 минуте по 2 раза – переход по свистку. (муз. «Чунга-чанга»)      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Задание на творчество</w:t>
      </w:r>
      <w:r w:rsidRPr="000F6173">
        <w:rPr>
          <w:rFonts w:ascii="Times New Roman" w:hAnsi="Times New Roman" w:cs="Times New Roman"/>
          <w:sz w:val="28"/>
          <w:szCs w:val="28"/>
        </w:rPr>
        <w:t> – 1 мин танца с помпонами под музыку «Барбарики».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0F6173">
        <w:rPr>
          <w:rFonts w:ascii="Times New Roman" w:hAnsi="Times New Roman" w:cs="Times New Roman"/>
          <w:sz w:val="28"/>
          <w:szCs w:val="28"/>
        </w:rPr>
        <w:t> хочу, чтобы дети стали смелые.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Ходьб</w:t>
      </w:r>
      <w:r w:rsidRPr="000F6173">
        <w:rPr>
          <w:rFonts w:ascii="Times New Roman" w:hAnsi="Times New Roman" w:cs="Times New Roman"/>
          <w:sz w:val="28"/>
          <w:szCs w:val="28"/>
        </w:rPr>
        <w:t>а по скамейке с махом ног вперёд на середине со словами «У Литейного моста, я вчера поймал кита».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Степ-танец</w:t>
      </w:r>
      <w:r w:rsidRPr="000F6173">
        <w:rPr>
          <w:rFonts w:ascii="Times New Roman" w:hAnsi="Times New Roman" w:cs="Times New Roman"/>
          <w:sz w:val="28"/>
          <w:szCs w:val="28"/>
        </w:rPr>
        <w:t>  с нашагиванием на скамейку с помпонами (муз. «Ленинградские мосты»), пирамида в конце танца : «Крокодил».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0F6173">
        <w:rPr>
          <w:rFonts w:ascii="Times New Roman" w:hAnsi="Times New Roman" w:cs="Times New Roman"/>
          <w:sz w:val="28"/>
          <w:szCs w:val="28"/>
        </w:rPr>
        <w:t> Хочу, чтоб дети стали быстрые.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Игра:</w:t>
      </w:r>
      <w:r w:rsidRPr="000F6173">
        <w:rPr>
          <w:rFonts w:ascii="Times New Roman" w:hAnsi="Times New Roman" w:cs="Times New Roman"/>
          <w:sz w:val="28"/>
          <w:szCs w:val="28"/>
        </w:rPr>
        <w:t> «Чай, чай выручай!»- пятнашки, вода пятнает помпоном, запятнанный стоит руки в стороны и кричит «Чай, чай выручай!» , чтоб его спасли, спасатели должны проползти между ног 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Игра:</w:t>
      </w:r>
      <w:r w:rsidRPr="000F6173">
        <w:rPr>
          <w:rFonts w:ascii="Times New Roman" w:hAnsi="Times New Roman" w:cs="Times New Roman"/>
          <w:sz w:val="28"/>
          <w:szCs w:val="28"/>
        </w:rPr>
        <w:t> «Красный, жёлтый, синий» с помпонами по типу «Шишки жёлуди-орехи».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Упражнение:</w:t>
      </w:r>
      <w:r w:rsidRPr="000F6173">
        <w:rPr>
          <w:rFonts w:ascii="Times New Roman" w:hAnsi="Times New Roman" w:cs="Times New Roman"/>
          <w:sz w:val="28"/>
          <w:szCs w:val="28"/>
        </w:rPr>
        <w:t> «Подуй на помпон»,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(4 мин).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Pr="000F6173">
        <w:rPr>
          <w:rFonts w:ascii="Times New Roman" w:hAnsi="Times New Roman" w:cs="Times New Roman"/>
          <w:sz w:val="28"/>
          <w:szCs w:val="28"/>
        </w:rPr>
        <w:t> Хочу, чтоб дети стали умные и добрые и оторвала последний лепесток.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«Нарисуй цифры помпонами (руками) в воздухе лёжа на спине», Дети кладут помпоны на место. «Сидя в кругу по – турецки»- передача 1 помпона с добрыми пожеланиями соседу.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Ходьба с носка по кругу, выход.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Фея улыбнулась и тоже улетела. Вот поэтому в нашем саду такие добрые и замечательные дети.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Сценарий летнего праздника  «Малыши – черлидеры»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В празднике участвуют все дети старшего возраста детского сада.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 w:rsidRPr="000F6173">
        <w:rPr>
          <w:rFonts w:ascii="Times New Roman" w:hAnsi="Times New Roman" w:cs="Times New Roman"/>
          <w:sz w:val="28"/>
          <w:szCs w:val="28"/>
        </w:rPr>
        <w:t> музыка на дисках и кассетах, мел, плакат, флаг, призы, туннель, модули – 4 шт., ориентиры – 2 шт., помпоны – по количеству детей, обручи большие – 6, ленточки короткие – по количеству детей, 2 дуги, 2 скамейки, малые обручи для классиков -12 шт., большие скакалки – 6 шт., гимнастический мат – 2 шт.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Цель:  г</w:t>
      </w:r>
      <w:r w:rsidRPr="000F6173">
        <w:rPr>
          <w:rFonts w:ascii="Times New Roman" w:hAnsi="Times New Roman" w:cs="Times New Roman"/>
          <w:sz w:val="28"/>
          <w:szCs w:val="28"/>
        </w:rPr>
        <w:t>армоничное физическое развитие детей дошкольного возраста.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F6173" w:rsidRPr="000F6173" w:rsidRDefault="000F6173" w:rsidP="000F6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0F6173" w:rsidRPr="000F6173" w:rsidRDefault="000F6173" w:rsidP="000F6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приобщать детей к физкультуре и спорту;</w:t>
      </w:r>
    </w:p>
    <w:p w:rsidR="000F6173" w:rsidRPr="000F6173" w:rsidRDefault="000F6173" w:rsidP="000F6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взаимовыручки, смелости и ловкости;</w:t>
      </w:r>
    </w:p>
    <w:p w:rsidR="000F6173" w:rsidRPr="000F6173" w:rsidRDefault="000F6173" w:rsidP="000F61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повторить ранее разученные умения и навыки (подлезание боком, прыжки через большую скакалку, и т.д.)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0F6173">
        <w:rPr>
          <w:rFonts w:ascii="Times New Roman" w:hAnsi="Times New Roman" w:cs="Times New Roman"/>
          <w:sz w:val="28"/>
          <w:szCs w:val="28"/>
        </w:rPr>
        <w:t>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Беседа с детьми о черлидерах, показ презентации о виде спорта (черлидинг -история, цель), разучивание спортивных танцев с детьми каждой группы.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Звучат песни: «Дружат дети на планете!», «Радость!», «Должны всегда смеяться дети!» Все проходят маршем круг почёта и  строятся на спортивной площадке полукругом.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Мы знаем точно невозможное – возможно!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Заняться спортом и не трудно и не сложно.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Лишь научиться понимать свои желанья,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Черлидинг – это сила, дух и процветанье!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– О чем, это я, ребята? (ответы детей)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– Правильно, я о новом, совсем молодом виде спорта в России, о черлидинге! Хотите сегодня побывать настоящими черлидирами? Тогда в путь!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  <w:r w:rsidRPr="000F6173">
        <w:rPr>
          <w:rFonts w:ascii="Times New Roman" w:hAnsi="Times New Roman" w:cs="Times New Roman"/>
          <w:sz w:val="28"/>
          <w:szCs w:val="28"/>
        </w:rPr>
        <w:t>  Под музыку выходят  2 инструктора по физкультуре  с помпонами в американской форме черлидеров, черлидеры из американской команды, выполняя базовые движения  черлидинга! (помогают ведущему вести весь праздник, участвуют во всех играх и организационных моментах).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6173">
        <w:rPr>
          <w:rFonts w:ascii="Times New Roman" w:hAnsi="Times New Roman" w:cs="Times New Roman"/>
          <w:sz w:val="28"/>
          <w:szCs w:val="28"/>
        </w:rPr>
        <w:t> Здравствуйте,  давайте познакомимся. Кто вы? Откуда?  Расскажите или покажите нам, как начинается у вас утро? С чего?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Черлидеры</w:t>
      </w:r>
      <w:r w:rsidRPr="000F6173">
        <w:rPr>
          <w:rFonts w:ascii="Times New Roman" w:hAnsi="Times New Roman" w:cs="Times New Roman"/>
          <w:sz w:val="28"/>
          <w:szCs w:val="28"/>
        </w:rPr>
        <w:t>:  Каждый день черлидира начинается с разминки или с зарядки.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Разминка </w:t>
      </w:r>
      <w:r w:rsidRPr="000F6173">
        <w:rPr>
          <w:rFonts w:ascii="Times New Roman" w:hAnsi="Times New Roman" w:cs="Times New Roman"/>
          <w:sz w:val="28"/>
          <w:szCs w:val="28"/>
        </w:rPr>
        <w:t> – танец всех участников праздника.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6173">
        <w:rPr>
          <w:rFonts w:ascii="Times New Roman" w:hAnsi="Times New Roman" w:cs="Times New Roman"/>
          <w:sz w:val="28"/>
          <w:szCs w:val="28"/>
        </w:rPr>
        <w:t>  Вот вам наш ответ: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Дети читают стихи:  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Без физической культуры трудно жить на белом свете!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Развивать мускулатуру должны взрослые и дети!!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Подружившись с физкультурой,  гордо смотрим мы вперёд!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Мы не лечимся микстурой, мы здоровы круглый год!!!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lastRenderedPageBreak/>
        <w:t>Тренируем руки мы, знаем упражненья!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Чтобы руки укрепить – надобно  терпенье!!!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Танец старшей группы «Карнавал»</w:t>
      </w:r>
      <w:r w:rsidRPr="000F6173">
        <w:rPr>
          <w:rFonts w:ascii="Times New Roman" w:hAnsi="Times New Roman" w:cs="Times New Roman"/>
          <w:sz w:val="28"/>
          <w:szCs w:val="28"/>
        </w:rPr>
        <w:t> 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с помпонами</w:t>
      </w:r>
      <w:r w:rsidRPr="000F6173">
        <w:rPr>
          <w:rFonts w:ascii="Times New Roman" w:hAnsi="Times New Roman" w:cs="Times New Roman"/>
          <w:sz w:val="28"/>
          <w:szCs w:val="28"/>
        </w:rPr>
        <w:t> (у всех детей пёстрые банданы).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Черлидеры</w:t>
      </w:r>
      <w:r w:rsidRPr="000F617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F6173">
        <w:rPr>
          <w:rFonts w:ascii="Times New Roman" w:hAnsi="Times New Roman" w:cs="Times New Roman"/>
          <w:sz w:val="28"/>
          <w:szCs w:val="28"/>
        </w:rPr>
        <w:t>У нас для вас есть интересная игра.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 Музыкальная игра «Передай помпон»</w:t>
      </w:r>
      <w:r w:rsidRPr="000F6173">
        <w:rPr>
          <w:rFonts w:ascii="Times New Roman" w:hAnsi="Times New Roman" w:cs="Times New Roman"/>
          <w:sz w:val="28"/>
          <w:szCs w:val="28"/>
        </w:rPr>
        <w:t> – муз. «Кораблик»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(Под музыку дети получают помпон, поворачиваются на 360 градусов и передают следующему. После остановки  музыки, у  кого в руках помпон – присаживается на корточки.).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Каждая группа строится на игру в  свой круг.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r w:rsidRPr="000F6173">
        <w:rPr>
          <w:rFonts w:ascii="Times New Roman" w:hAnsi="Times New Roman" w:cs="Times New Roman"/>
          <w:sz w:val="28"/>
          <w:szCs w:val="28"/>
        </w:rPr>
        <w:t>спрашивает американку: Что в ваших движениях рук есть особенное?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Черлидеры</w:t>
      </w:r>
      <w:r w:rsidRPr="000F6173">
        <w:rPr>
          <w:rFonts w:ascii="Times New Roman" w:hAnsi="Times New Roman" w:cs="Times New Roman"/>
          <w:sz w:val="28"/>
          <w:szCs w:val="28"/>
        </w:rPr>
        <w:t>: базовые положения рук!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Игра: «Покажи руками БУКВЫ!»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(педагог раздаёт помпоны, все выходят на середину).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F6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А теперь – внимание, Буква «Т» – задание.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Руки буквой «в» сложили – Верхняя! И нижняя!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Мы становимся всё выше достаём руками крышу: «Гол»!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Сделать букву «эль» сумеем, если мышцами владеем!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А теперь диагональ, правая и левая, мускул – мэн, кинжалы! Выпад влево – буква «К», выпад вправо – буква «К», с крестно, полочка,  пол «Т» – выпад прямо и кинжалы! А теперь готовься шагать и речёвку прокричать: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Речевка</w:t>
      </w:r>
      <w:r w:rsidRPr="000F6173">
        <w:rPr>
          <w:rFonts w:ascii="Times New Roman" w:hAnsi="Times New Roman" w:cs="Times New Roman"/>
          <w:sz w:val="28"/>
          <w:szCs w:val="28"/>
        </w:rPr>
        <w:t>: «Кто ребятам друг всегда? Солнце воздух и вода…»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После речёвки все встают на свои места.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F6173">
        <w:rPr>
          <w:rFonts w:ascii="Times New Roman" w:hAnsi="Times New Roman" w:cs="Times New Roman"/>
          <w:sz w:val="28"/>
          <w:szCs w:val="28"/>
        </w:rPr>
        <w:t> спрашивает американку: А как и в каких номинациях на  соревнованиях вы выступаете? (ответ черлидеров: про номинации данс, чир)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6173">
        <w:rPr>
          <w:rFonts w:ascii="Times New Roman" w:hAnsi="Times New Roman" w:cs="Times New Roman"/>
          <w:sz w:val="28"/>
          <w:szCs w:val="28"/>
        </w:rPr>
        <w:t> И у нас есть номинация Данс!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 группа 7 вида исполняет танец «Морской» с помпонами</w:t>
      </w:r>
      <w:r w:rsidRPr="000F6173">
        <w:rPr>
          <w:rFonts w:ascii="Times New Roman" w:hAnsi="Times New Roman" w:cs="Times New Roman"/>
          <w:sz w:val="28"/>
          <w:szCs w:val="28"/>
        </w:rPr>
        <w:t> (гюйсы, ленты – элементы  костюма).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6173">
        <w:rPr>
          <w:rFonts w:ascii="Times New Roman" w:hAnsi="Times New Roman" w:cs="Times New Roman"/>
          <w:sz w:val="28"/>
          <w:szCs w:val="28"/>
        </w:rPr>
        <w:t> А теперь все наши дети будут участвовать в эстафете! Внимание! Наши соревнования! Спрашивает американку: А как вы поддерживаете на соревнованиях команды? (ответ: кричалками!)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Речёвка подготовительная группа</w:t>
      </w:r>
      <w:r w:rsidRPr="000F6173">
        <w:rPr>
          <w:rFonts w:ascii="Times New Roman" w:hAnsi="Times New Roman" w:cs="Times New Roman"/>
          <w:sz w:val="28"/>
          <w:szCs w:val="28"/>
        </w:rPr>
        <w:t>: «Только вперёд и ни шагу назад!» – колёса, пирамида!  «Мы весёлые ребята!»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Эстафета для группы для детей с задержкой психического развития и разновозрастной группы</w:t>
      </w:r>
      <w:r w:rsidRPr="000F6173">
        <w:rPr>
          <w:rFonts w:ascii="Times New Roman" w:hAnsi="Times New Roman" w:cs="Times New Roman"/>
          <w:sz w:val="28"/>
          <w:szCs w:val="28"/>
        </w:rPr>
        <w:t>:  –  подлезание в обруч змейкой.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(Ребята выполняют гладкий бег с помпоном, подлезание змейкой в 3 обруча, обегают ориентир и обратно то же задание с передачей помпона).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Эстафета для старшей и подготовительной группы – классики с помпоном.</w:t>
      </w:r>
      <w:r w:rsidRPr="000F6173">
        <w:rPr>
          <w:rFonts w:ascii="Times New Roman" w:hAnsi="Times New Roman" w:cs="Times New Roman"/>
          <w:sz w:val="28"/>
          <w:szCs w:val="28"/>
        </w:rPr>
        <w:t> Выполнять  с помпоном в руке  прыжки с одной на 2 ноги, гладкий бег, обежать ориентир и обратно тоже задание с передачей помпона.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6173">
        <w:rPr>
          <w:rFonts w:ascii="Times New Roman" w:hAnsi="Times New Roman" w:cs="Times New Roman"/>
          <w:sz w:val="28"/>
          <w:szCs w:val="28"/>
        </w:rPr>
        <w:t> Сейчас немного отдохните и вальс цветочков посмотрите!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Танец подготовительной к школе  группы с лентами.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0F6173">
        <w:rPr>
          <w:rFonts w:ascii="Times New Roman" w:hAnsi="Times New Roman" w:cs="Times New Roman"/>
          <w:sz w:val="28"/>
          <w:szCs w:val="28"/>
        </w:rPr>
        <w:t> спрашивает американку: А как развиваете прыгучесть? (ответ черлидера: прыгаем на скакалке!):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И ногам нужна сноровка! Нужна  значит тренировка!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В этом деле поможет не махалка, а весёлая скакалка!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Прыг да скок – другое дело! Ноги прыгают УМЕЛО!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Конкурс для всех групп:</w:t>
      </w:r>
      <w:r w:rsidRPr="000F6173">
        <w:rPr>
          <w:rFonts w:ascii="Times New Roman" w:hAnsi="Times New Roman" w:cs="Times New Roman"/>
          <w:sz w:val="28"/>
          <w:szCs w:val="28"/>
        </w:rPr>
        <w:t> Дети под музыку прыгают через большую скакалку! (воспитатели каждой группы помогают крутить большую скакалку для детей).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6173">
        <w:rPr>
          <w:rFonts w:ascii="Times New Roman" w:hAnsi="Times New Roman" w:cs="Times New Roman"/>
          <w:sz w:val="28"/>
          <w:szCs w:val="28"/>
        </w:rPr>
        <w:t> Предлагаем мы дружить! Всем черлидерам дружно жить! Я и ты, и он, она – будем дружная семья!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 w:rsidRPr="000F6173">
        <w:rPr>
          <w:rFonts w:ascii="Times New Roman" w:hAnsi="Times New Roman" w:cs="Times New Roman"/>
          <w:sz w:val="28"/>
          <w:szCs w:val="28"/>
        </w:rPr>
        <w:t>: Ведущий громко и задорно выкрикивает: Я, ты, он, она, вместе дружная семья! Ребята дружно, хором повторяют за ним  фразу.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 игра</w:t>
      </w:r>
      <w:r w:rsidRPr="000F6173">
        <w:rPr>
          <w:rFonts w:ascii="Times New Roman" w:hAnsi="Times New Roman" w:cs="Times New Roman"/>
          <w:sz w:val="28"/>
          <w:szCs w:val="28"/>
        </w:rPr>
        <w:t> «Обними соседа справа, обними соседа слева!»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F6173">
        <w:rPr>
          <w:rFonts w:ascii="Times New Roman" w:hAnsi="Times New Roman" w:cs="Times New Roman"/>
          <w:sz w:val="28"/>
          <w:szCs w:val="28"/>
        </w:rPr>
        <w:t> Будет вам награда, но сначала давайте у нашей спортсменки спросим, готовы мы к новому виду спорта черлидингу?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Черлидеры демонстрируют подготовленный танец «Чир-данс».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Черлидеры: Ребята, вы такие молодцы! Вы-готовы к этому новому виду спорта! Приходите к нам в спортивную школу! Мы вас будем ждать!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i/>
          <w:iCs/>
          <w:sz w:val="28"/>
          <w:szCs w:val="28"/>
        </w:rPr>
        <w:t>Все выстраиваются полукругом для награждения. Награждение под весёлую музыку проводит ведущий и черлидеры.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Ведущий и черлидеры:</w:t>
      </w:r>
      <w:r w:rsidRPr="000F6173">
        <w:rPr>
          <w:rFonts w:ascii="Times New Roman" w:hAnsi="Times New Roman" w:cs="Times New Roman"/>
          <w:sz w:val="28"/>
          <w:szCs w:val="28"/>
        </w:rPr>
        <w:t> В ногу маршировать мы научились,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Потому что не ленились!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lastRenderedPageBreak/>
        <w:t>Круг почёта делать пора!!!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Спину правильно держу,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C физкультурой я дружу.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Марширую на парад!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Быть здоровым очень рад!!!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До новых встреч, друзья!!! 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Авторские игры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«</w:t>
      </w:r>
      <w:r w:rsidRPr="000F6173">
        <w:rPr>
          <w:rFonts w:ascii="Times New Roman" w:hAnsi="Times New Roman" w:cs="Times New Roman"/>
          <w:b/>
          <w:bCs/>
          <w:sz w:val="28"/>
          <w:szCs w:val="28"/>
        </w:rPr>
        <w:t>Быстрее возьми</w:t>
      </w:r>
      <w:r w:rsidRPr="000F6173">
        <w:rPr>
          <w:rFonts w:ascii="Times New Roman" w:hAnsi="Times New Roman" w:cs="Times New Roman"/>
          <w:sz w:val="28"/>
          <w:szCs w:val="28"/>
        </w:rPr>
        <w:t>»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Дети бегут по кругу, в центре лежат помпоны, по сигналу каждый берёт помпон  и    поднимает вверх, кто последний, тот проиграл.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«Пустое место» </w:t>
      </w:r>
      <w:r w:rsidRPr="000F6173">
        <w:rPr>
          <w:rFonts w:ascii="Times New Roman" w:hAnsi="Times New Roman" w:cs="Times New Roman"/>
          <w:sz w:val="28"/>
          <w:szCs w:val="28"/>
        </w:rPr>
        <w:t>– игра с помпонами, вместо платка используются помпоны.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Игра на внимание </w:t>
      </w:r>
      <w:r w:rsidRPr="000F6173">
        <w:rPr>
          <w:rFonts w:ascii="Times New Roman" w:hAnsi="Times New Roman" w:cs="Times New Roman"/>
          <w:b/>
          <w:bCs/>
          <w:sz w:val="28"/>
          <w:szCs w:val="28"/>
        </w:rPr>
        <w:t>– «Сделай букву</w:t>
      </w:r>
      <w:r w:rsidRPr="000F6173">
        <w:rPr>
          <w:rFonts w:ascii="Times New Roman" w:hAnsi="Times New Roman" w:cs="Times New Roman"/>
          <w:sz w:val="28"/>
          <w:szCs w:val="28"/>
        </w:rPr>
        <w:t> </w:t>
      </w:r>
      <w:r w:rsidRPr="000F6173">
        <w:rPr>
          <w:rFonts w:ascii="Times New Roman" w:hAnsi="Times New Roman" w:cs="Times New Roman"/>
          <w:b/>
          <w:bCs/>
          <w:sz w:val="28"/>
          <w:szCs w:val="28"/>
        </w:rPr>
        <w:t>«К»,</w:t>
      </w:r>
      <w:r w:rsidRPr="000F6173">
        <w:rPr>
          <w:rFonts w:ascii="Times New Roman" w:hAnsi="Times New Roman" w:cs="Times New Roman"/>
          <w:sz w:val="28"/>
          <w:szCs w:val="28"/>
        </w:rPr>
        <w:t> если водящий назовёт тебя по имени.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Игра на перестроение: Ходьба в рассыпную под музыку, по остановке- </w:t>
      </w:r>
      <w:r w:rsidRPr="000F6173">
        <w:rPr>
          <w:rFonts w:ascii="Times New Roman" w:hAnsi="Times New Roman" w:cs="Times New Roman"/>
          <w:b/>
          <w:bCs/>
          <w:sz w:val="28"/>
          <w:szCs w:val="28"/>
        </w:rPr>
        <w:t>«встать по квадрату»</w:t>
      </w:r>
      <w:r w:rsidRPr="000F6173">
        <w:rPr>
          <w:rFonts w:ascii="Times New Roman" w:hAnsi="Times New Roman" w:cs="Times New Roman"/>
          <w:sz w:val="28"/>
          <w:szCs w:val="28"/>
        </w:rPr>
        <w:t> (16 человек в 4 колонны по 4 человека). Или по остановке музыки «</w:t>
      </w:r>
      <w:r w:rsidRPr="000F6173">
        <w:rPr>
          <w:rFonts w:ascii="Times New Roman" w:hAnsi="Times New Roman" w:cs="Times New Roman"/>
          <w:b/>
          <w:bCs/>
          <w:sz w:val="28"/>
          <w:szCs w:val="28"/>
        </w:rPr>
        <w:t>выложить из помпонов круг» </w:t>
      </w:r>
      <w:r w:rsidRPr="000F6173">
        <w:rPr>
          <w:rFonts w:ascii="Times New Roman" w:hAnsi="Times New Roman" w:cs="Times New Roman"/>
          <w:sz w:val="28"/>
          <w:szCs w:val="28"/>
        </w:rPr>
        <w:t> всей командой.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«Прыгает – не прыгает»</w:t>
      </w:r>
      <w:r w:rsidRPr="000F6173">
        <w:rPr>
          <w:rFonts w:ascii="Times New Roman" w:hAnsi="Times New Roman" w:cs="Times New Roman"/>
          <w:sz w:val="28"/>
          <w:szCs w:val="28"/>
        </w:rPr>
        <w:t> или «</w:t>
      </w:r>
      <w:r w:rsidRPr="000F6173">
        <w:rPr>
          <w:rFonts w:ascii="Times New Roman" w:hAnsi="Times New Roman" w:cs="Times New Roman"/>
          <w:b/>
          <w:bCs/>
          <w:sz w:val="28"/>
          <w:szCs w:val="28"/>
        </w:rPr>
        <w:t>Летает – не летает</w:t>
      </w:r>
      <w:r w:rsidRPr="000F6173">
        <w:rPr>
          <w:rFonts w:ascii="Times New Roman" w:hAnsi="Times New Roman" w:cs="Times New Roman"/>
          <w:sz w:val="28"/>
          <w:szCs w:val="28"/>
        </w:rPr>
        <w:t>» – игра на внимание. Руки поднимать в положение «Верхний тачдаун», если ведущий назвал предмет, который летает или прыгает (мячик, кузнечик, зайчик).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F6173">
        <w:rPr>
          <w:rFonts w:ascii="Times New Roman" w:hAnsi="Times New Roman" w:cs="Times New Roman"/>
          <w:b/>
          <w:bCs/>
          <w:sz w:val="28"/>
          <w:szCs w:val="28"/>
        </w:rPr>
        <w:t>«А ну-ка, повтори или повтори, не ошибись</w:t>
      </w:r>
      <w:r w:rsidRPr="000F6173">
        <w:rPr>
          <w:rFonts w:ascii="Times New Roman" w:hAnsi="Times New Roman" w:cs="Times New Roman"/>
          <w:sz w:val="28"/>
          <w:szCs w:val="28"/>
        </w:rPr>
        <w:t>» – на скамейку с базовыми движениями рук, под счёт или речёвку, повторяя  за ведущим.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«Иголочка и ниточка». </w:t>
      </w:r>
      <w:r w:rsidRPr="000F6173">
        <w:rPr>
          <w:rFonts w:ascii="Times New Roman" w:hAnsi="Times New Roman" w:cs="Times New Roman"/>
          <w:sz w:val="28"/>
          <w:szCs w:val="28"/>
        </w:rPr>
        <w:t>По считалке выбирают водящего- «иголочку», остальные ниточка. Ход игры: все игроки берутся за руки и повторяют маршрут иголочки, которая делает неожиданные повороты и зигзаги, те, кто оторвался от цепочки – проигравшие.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Игра с помпонами</w:t>
      </w:r>
      <w:r w:rsidRPr="000F6173">
        <w:rPr>
          <w:rFonts w:ascii="Times New Roman" w:hAnsi="Times New Roman" w:cs="Times New Roman"/>
          <w:sz w:val="28"/>
          <w:szCs w:val="28"/>
        </w:rPr>
        <w:t>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вариант.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«Красный, жёлтый, зелёный» или «Кегли, кубики, помпоны» – </w:t>
      </w:r>
      <w:r w:rsidRPr="000F6173">
        <w:rPr>
          <w:rFonts w:ascii="Times New Roman" w:hAnsi="Times New Roman" w:cs="Times New Roman"/>
          <w:sz w:val="28"/>
          <w:szCs w:val="28"/>
        </w:rPr>
        <w:t>проводится аналогично как «Шишки, жёлуди, орехи», только у детей в руках помпоны трех цветов или помпоны, кегли ( у второго ряда) и кубики ( у третьего ряда).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sz w:val="28"/>
          <w:szCs w:val="28"/>
        </w:rPr>
        <w:t>«Канатоходцы и метатели»</w:t>
      </w:r>
      <w:r w:rsidRPr="000F6173">
        <w:rPr>
          <w:rFonts w:ascii="Times New Roman" w:hAnsi="Times New Roman" w:cs="Times New Roman"/>
          <w:sz w:val="28"/>
          <w:szCs w:val="28"/>
        </w:rPr>
        <w:t> – пройти по канату с помпонами-метнуть помпоном в цель.</w:t>
      </w:r>
    </w:p>
    <w:p w:rsidR="000F6173" w:rsidRPr="000F6173" w:rsidRDefault="000F6173" w:rsidP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вариант</w:t>
      </w:r>
      <w:r w:rsidRPr="000F6173">
        <w:rPr>
          <w:rFonts w:ascii="Times New Roman" w:hAnsi="Times New Roman" w:cs="Times New Roman"/>
          <w:sz w:val="28"/>
          <w:szCs w:val="28"/>
        </w:rPr>
        <w:t>.</w:t>
      </w:r>
    </w:p>
    <w:p w:rsidR="00DF647B" w:rsidRPr="000F6173" w:rsidRDefault="000F6173">
      <w:pPr>
        <w:rPr>
          <w:rFonts w:ascii="Times New Roman" w:hAnsi="Times New Roman" w:cs="Times New Roman"/>
          <w:sz w:val="28"/>
          <w:szCs w:val="28"/>
        </w:rPr>
      </w:pPr>
      <w:r w:rsidRPr="000F6173">
        <w:rPr>
          <w:rFonts w:ascii="Times New Roman" w:hAnsi="Times New Roman" w:cs="Times New Roman"/>
          <w:sz w:val="28"/>
          <w:szCs w:val="28"/>
        </w:rPr>
        <w:t>Ходьба по канату с помпонами в руках, поднимая и опуская руки со словами: «У Литейного моста я вчера поймал кита, сунул за окошко, съела его кошка»-  соскок с каната, затем, кто выполнил идёт на скамейку, затем на бревно и выполняет в более трудных условиях.</w:t>
      </w:r>
    </w:p>
    <w:sectPr w:rsidR="00DF647B" w:rsidRPr="000F6173" w:rsidSect="00576F61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3D92"/>
    <w:multiLevelType w:val="multilevel"/>
    <w:tmpl w:val="6F30F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94CBF"/>
    <w:multiLevelType w:val="multilevel"/>
    <w:tmpl w:val="DC507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35ADA"/>
    <w:multiLevelType w:val="multilevel"/>
    <w:tmpl w:val="2E862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FB"/>
    <w:rsid w:val="0000595D"/>
    <w:rsid w:val="000F6173"/>
    <w:rsid w:val="00264735"/>
    <w:rsid w:val="00C106FB"/>
    <w:rsid w:val="00D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2261</Words>
  <Characters>12890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Владимир</cp:lastModifiedBy>
  <cp:revision>3</cp:revision>
  <dcterms:created xsi:type="dcterms:W3CDTF">2018-02-07T13:19:00Z</dcterms:created>
  <dcterms:modified xsi:type="dcterms:W3CDTF">2018-07-13T17:20:00Z</dcterms:modified>
</cp:coreProperties>
</file>