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F92CCE" w:rsidRDefault="00B86429" w:rsidP="00F92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357E81" w:rsidRDefault="00357E81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73733" w:rsidRPr="009B278D" w:rsidRDefault="0087373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172DA2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III</w:t>
            </w:r>
            <w:r w:rsidRPr="00172DA2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1E0133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BE73C5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методический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конкурс</w:t>
            </w: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92CCE" w:rsidRPr="00BE73C5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BE73C5">
              <w:rPr>
                <w:color w:val="000000"/>
                <w:lang w:eastAsia="ru-RU"/>
              </w:rPr>
              <w:t xml:space="preserve"> </w:t>
            </w:r>
            <w:r w:rsidR="00BE73C5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ПЕДАГОГИЧЕСКОЕ ПРИЗВАНИЕ</w:t>
            </w:r>
          </w:p>
          <w:p w:rsidR="00873733" w:rsidRPr="00BE73C5" w:rsidRDefault="00873733" w:rsidP="00BA4FF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04"/>
                <w:sz w:val="28"/>
                <w:szCs w:val="44"/>
              </w:rPr>
            </w:pPr>
          </w:p>
          <w:p w:rsidR="00CE3A46" w:rsidRPr="00BE73C5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BE73C5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E73C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E73C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E73C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BE73C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104</w:t>
            </w:r>
          </w:p>
          <w:p w:rsidR="00682510" w:rsidRPr="00F92CCE" w:rsidRDefault="00BE73C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B71D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февраля</w:t>
            </w:r>
            <w:r w:rsidR="0075293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F92CCE" w:rsidRDefault="00F92CCE" w:rsidP="00F9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873733" w:rsidRDefault="00873733" w:rsidP="00F9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873733" w:rsidRDefault="00873733" w:rsidP="00F9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F92CC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242FE1" w:rsidRPr="00242FE1" w:rsidRDefault="00242FE1" w:rsidP="00242F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</w:pP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>«ПЕДАГОГИЧЕСКОЕ ПРИЗВАНИЕ»</w:t>
      </w:r>
      <w:r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 – </w:t>
      </w:r>
      <w:r w:rsidRPr="00242FE1">
        <w:rPr>
          <w:rFonts w:ascii="Times New Roman" w:hAnsi="Times New Roman" w:cs="Times New Roman"/>
          <w:sz w:val="16"/>
          <w:szCs w:val="8"/>
        </w:rPr>
        <w:t xml:space="preserve">международный конкурс методических и научно-методических работ, цель которого способствовать повышению профессионального уровня педагогических работников, в том числе овладению ими современными образовательными технологиями, методиками обучения и воспитания. К участию в конкурсе принимаются статьи, методические наработки (рекомендации), педагогические проекты, </w:t>
      </w:r>
      <w:r w:rsidR="00773302">
        <w:rPr>
          <w:rFonts w:ascii="Times New Roman" w:hAnsi="Times New Roman" w:cs="Times New Roman"/>
          <w:i/>
          <w:sz w:val="16"/>
          <w:szCs w:val="8"/>
        </w:rPr>
        <w:t>оформленные</w:t>
      </w:r>
      <w:r w:rsidRPr="00242FE1">
        <w:rPr>
          <w:rFonts w:ascii="Times New Roman" w:hAnsi="Times New Roman" w:cs="Times New Roman"/>
          <w:i/>
          <w:sz w:val="16"/>
          <w:szCs w:val="8"/>
        </w:rPr>
        <w:t xml:space="preserve"> в виде статей </w:t>
      </w:r>
      <w:r w:rsidRPr="00242FE1">
        <w:rPr>
          <w:rFonts w:ascii="Times New Roman" w:hAnsi="Times New Roman" w:cs="Times New Roman"/>
          <w:sz w:val="16"/>
          <w:szCs w:val="8"/>
        </w:rPr>
        <w:t xml:space="preserve">объемом от 5 до 15 страниц. </w:t>
      </w:r>
      <w:r w:rsidRPr="00242FE1">
        <w:rPr>
          <w:rFonts w:ascii="Times New Roman" w:hAnsi="Times New Roman" w:cs="Times New Roman"/>
          <w:b/>
          <w:sz w:val="16"/>
          <w:szCs w:val="8"/>
        </w:rPr>
        <w:t>Авторами одной конкурсной работы могут быть несколько человек.</w:t>
      </w:r>
    </w:p>
    <w:p w:rsidR="00C8470F" w:rsidRPr="00242FE1" w:rsidRDefault="00242FE1" w:rsidP="00242F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</w:pPr>
      <w:r w:rsidRPr="00242FE1">
        <w:rPr>
          <w:rFonts w:ascii="Times New Roman" w:hAnsi="Times New Roman" w:cs="Times New Roman"/>
          <w:sz w:val="16"/>
          <w:szCs w:val="8"/>
        </w:rPr>
        <w:t xml:space="preserve"> </w:t>
      </w:r>
      <w:r w:rsidR="00C8470F" w:rsidRPr="00242FE1">
        <w:rPr>
          <w:rFonts w:ascii="Times New Roman" w:hAnsi="Times New Roman" w:cs="Times New Roman"/>
          <w:sz w:val="16"/>
          <w:szCs w:val="8"/>
        </w:rPr>
        <w:t xml:space="preserve"> </w:t>
      </w:r>
      <w:r w:rsidRPr="00242FE1">
        <w:rPr>
          <w:rFonts w:ascii="Times New Roman" w:hAnsi="Times New Roman" w:cs="Times New Roman"/>
          <w:sz w:val="16"/>
          <w:szCs w:val="8"/>
        </w:rPr>
        <w:t xml:space="preserve"> </w:t>
      </w:r>
      <w:r w:rsidR="00C8470F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По итогам конк</w:t>
      </w:r>
      <w:r w:rsidR="00F25476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урса в течение </w:t>
      </w:r>
      <w:r w:rsidR="002D5482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5</w:t>
      </w:r>
      <w:r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-10</w:t>
      </w:r>
      <w:r w:rsidR="0002580C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 дней </w:t>
      </w:r>
      <w:r w:rsidR="00C8470F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будет издан сборник конкурсных статей, </w:t>
      </w:r>
      <w:r w:rsidR="00C8470F"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который размещается на сайте </w:t>
      </w:r>
      <w:hyperlink r:id="rId9" w:history="1">
        <w:r w:rsidR="00C8470F" w:rsidRPr="00242FE1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8"/>
            <w:u w:val="none"/>
          </w:rPr>
          <w:t>sciencen.org</w:t>
        </w:r>
      </w:hyperlink>
      <w:r w:rsidR="00C8470F"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 в разделе </w:t>
      </w:r>
      <w:hyperlink r:id="rId10" w:history="1">
        <w:r w:rsidR="00C8470F" w:rsidRPr="00242FE1">
          <w:rPr>
            <w:rStyle w:val="a3"/>
            <w:rFonts w:ascii="Times New Roman" w:eastAsia="Times New Roman" w:hAnsi="Times New Roman" w:cs="Times New Roman"/>
            <w:noProof/>
            <w:sz w:val="16"/>
            <w:szCs w:val="8"/>
            <w:lang w:eastAsia="ru-RU"/>
          </w:rPr>
          <w:t>Архив конкурсов</w:t>
        </w:r>
      </w:hyperlink>
      <w:r w:rsidR="00C8470F"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 и </w:t>
      </w:r>
      <w:r w:rsidR="002D5482"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регистрируется </w:t>
      </w:r>
      <w:r w:rsidR="00C8470F" w:rsidRPr="00242FE1"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  <w:t xml:space="preserve">в Научной электронной библиотеке </w:t>
      </w:r>
      <w:r w:rsidR="002D5482" w:rsidRPr="00242FE1">
        <w:rPr>
          <w:rFonts w:ascii="Cambria" w:eastAsia="Times New Roman" w:hAnsi="Cambria" w:cs="Times New Roman"/>
          <w:b/>
          <w:noProof/>
          <w:color w:val="009604"/>
          <w:sz w:val="16"/>
          <w:szCs w:val="8"/>
          <w:lang w:val="en-US" w:eastAsia="ru-RU"/>
        </w:rPr>
        <w:t>eLIBRARY</w:t>
      </w:r>
      <w:r w:rsidR="00C8470F" w:rsidRPr="00242FE1">
        <w:rPr>
          <w:rFonts w:ascii="Cambria" w:eastAsia="Times New Roman" w:hAnsi="Cambria" w:cs="Times New Roman"/>
          <w:b/>
          <w:noProof/>
          <w:color w:val="009604"/>
          <w:sz w:val="16"/>
          <w:szCs w:val="8"/>
          <w:lang w:eastAsia="ru-RU"/>
        </w:rPr>
        <w:t xml:space="preserve"> </w:t>
      </w:r>
      <w:r w:rsidR="00B67E12" w:rsidRPr="00242FE1">
        <w:rPr>
          <w:rFonts w:ascii="Times New Roman" w:hAnsi="Times New Roman" w:cs="Times New Roman"/>
          <w:sz w:val="16"/>
          <w:szCs w:val="8"/>
        </w:rPr>
        <w:t>в открытом доступе (</w:t>
      </w:r>
      <w:r w:rsidR="00C8470F" w:rsidRPr="00242FE1">
        <w:rPr>
          <w:rFonts w:ascii="Times New Roman" w:hAnsi="Times New Roman" w:cs="Times New Roman"/>
          <w:sz w:val="16"/>
          <w:szCs w:val="8"/>
        </w:rPr>
        <w:t>Договор №467-03/2018K).</w:t>
      </w:r>
      <w:r w:rsidR="00C8470F" w:rsidRPr="00242FE1">
        <w:rPr>
          <w:rFonts w:ascii="Times New Roman" w:eastAsia="Times New Roman" w:hAnsi="Times New Roman" w:cs="Times New Roman"/>
          <w:noProof/>
          <w:color w:val="009604"/>
          <w:sz w:val="16"/>
          <w:szCs w:val="8"/>
          <w:lang w:eastAsia="ru-RU"/>
        </w:rPr>
        <w:t xml:space="preserve"> </w:t>
      </w:r>
      <w:r w:rsidR="00C8470F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Сборнику пр</w:t>
      </w:r>
      <w:r w:rsidR="00B67E12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исваиваются</w:t>
      </w:r>
      <w:r w:rsidR="00C8470F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 </w:t>
      </w:r>
      <w:r w:rsidR="00C8470F" w:rsidRPr="00242FE1">
        <w:rPr>
          <w:rFonts w:ascii="Times New Roman" w:eastAsia="Times New Roman" w:hAnsi="Times New Roman" w:cs="Times New Roman"/>
          <w:b/>
          <w:bCs/>
          <w:noProof/>
          <w:sz w:val="16"/>
          <w:szCs w:val="8"/>
          <w:lang w:eastAsia="ru-RU"/>
        </w:rPr>
        <w:t>УДК, ББ</w:t>
      </w:r>
      <w:r w:rsidR="00C8470F" w:rsidRPr="00242FE1">
        <w:rPr>
          <w:rFonts w:ascii="Times New Roman" w:eastAsia="Times New Roman" w:hAnsi="Times New Roman" w:cs="Times New Roman"/>
          <w:b/>
          <w:bCs/>
          <w:noProof/>
          <w:sz w:val="16"/>
          <w:szCs w:val="8"/>
          <w:lang w:val="en-US" w:eastAsia="ru-RU"/>
        </w:rPr>
        <w:t>K</w:t>
      </w:r>
      <w:r w:rsidR="00C8470F" w:rsidRPr="00242FE1">
        <w:rPr>
          <w:rFonts w:ascii="Times New Roman" w:eastAsia="Times New Roman" w:hAnsi="Times New Roman" w:cs="Times New Roman"/>
          <w:b/>
          <w:bCs/>
          <w:noProof/>
          <w:sz w:val="16"/>
          <w:szCs w:val="8"/>
          <w:lang w:eastAsia="ru-RU"/>
        </w:rPr>
        <w:t xml:space="preserve">, </w:t>
      </w:r>
      <w:r w:rsidR="00C8470F" w:rsidRPr="00242FE1">
        <w:rPr>
          <w:rFonts w:ascii="Times New Roman" w:eastAsia="Times New Roman" w:hAnsi="Times New Roman" w:cs="Times New Roman"/>
          <w:b/>
          <w:bCs/>
          <w:noProof/>
          <w:sz w:val="16"/>
          <w:szCs w:val="8"/>
          <w:lang w:val="en-US" w:eastAsia="ru-RU"/>
        </w:rPr>
        <w:t>ISBN</w:t>
      </w:r>
      <w:r w:rsidR="00B67E12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>. По Вашем</w:t>
      </w:r>
      <w:r w:rsidR="007965D0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у желанию </w:t>
      </w:r>
      <w:r w:rsidR="00B67E12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статье присваивается </w:t>
      </w:r>
      <w:r w:rsidR="006C54A8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 </w:t>
      </w:r>
      <w:r w:rsidR="006C54A8" w:rsidRPr="00242FE1">
        <w:rPr>
          <w:rFonts w:ascii="Times New Roman" w:eastAsia="Times New Roman" w:hAnsi="Times New Roman" w:cs="Times New Roman"/>
          <w:b/>
          <w:bCs/>
          <w:noProof/>
          <w:color w:val="00B004"/>
          <w:sz w:val="16"/>
          <w:szCs w:val="8"/>
          <w:lang w:val="en-US" w:eastAsia="ru-RU"/>
        </w:rPr>
        <w:t>DOI</w:t>
      </w:r>
      <w:r w:rsidR="002D5482" w:rsidRPr="00242FE1">
        <w:rPr>
          <w:rFonts w:ascii="Times New Roman" w:eastAsia="Times New Roman" w:hAnsi="Times New Roman" w:cs="Times New Roman"/>
          <w:bCs/>
          <w:noProof/>
          <w:sz w:val="16"/>
          <w:szCs w:val="8"/>
          <w:lang w:eastAsia="ru-RU"/>
        </w:rPr>
        <w:t xml:space="preserve"> – </w:t>
      </w:r>
      <w:hyperlink r:id="rId11" w:history="1">
        <w:r w:rsidR="002D5482" w:rsidRPr="00242FE1">
          <w:rPr>
            <w:rStyle w:val="a3"/>
            <w:rFonts w:ascii="Times New Roman" w:eastAsia="Times New Roman" w:hAnsi="Times New Roman" w:cs="Times New Roman"/>
            <w:bCs/>
            <w:noProof/>
            <w:sz w:val="16"/>
            <w:szCs w:val="8"/>
            <w:lang w:eastAsia="ru-RU"/>
          </w:rPr>
          <w:t xml:space="preserve">международный </w:t>
        </w:r>
        <w:r w:rsidR="00B67E12" w:rsidRPr="00242FE1">
          <w:rPr>
            <w:rStyle w:val="a3"/>
            <w:rFonts w:ascii="Times New Roman" w:eastAsia="Times New Roman" w:hAnsi="Times New Roman" w:cs="Times New Roman"/>
            <w:bCs/>
            <w:noProof/>
            <w:sz w:val="16"/>
            <w:szCs w:val="8"/>
            <w:lang w:eastAsia="ru-RU"/>
          </w:rPr>
          <w:t xml:space="preserve">цифровой </w:t>
        </w:r>
        <w:r w:rsidR="0053386A" w:rsidRPr="00242FE1">
          <w:rPr>
            <w:rStyle w:val="a3"/>
            <w:rFonts w:ascii="Times New Roman" w:hAnsi="Times New Roman" w:cs="Times New Roman"/>
            <w:sz w:val="16"/>
            <w:szCs w:val="8"/>
            <w:shd w:val="clear" w:color="auto" w:fill="FFFFFF"/>
          </w:rPr>
          <w:t>идентификатор</w:t>
        </w:r>
        <w:r w:rsidR="00B67E12" w:rsidRPr="00242FE1">
          <w:rPr>
            <w:rStyle w:val="a3"/>
            <w:rFonts w:ascii="Times New Roman" w:hAnsi="Times New Roman" w:cs="Times New Roman"/>
            <w:sz w:val="16"/>
            <w:szCs w:val="8"/>
            <w:shd w:val="clear" w:color="auto" w:fill="FFFFFF"/>
          </w:rPr>
          <w:t xml:space="preserve"> </w:t>
        </w:r>
        <w:r w:rsidR="002D5482" w:rsidRPr="00242FE1">
          <w:rPr>
            <w:rStyle w:val="a3"/>
            <w:rFonts w:ascii="Times New Roman" w:hAnsi="Times New Roman" w:cs="Times New Roman"/>
            <w:sz w:val="16"/>
            <w:szCs w:val="8"/>
            <w:shd w:val="clear" w:color="auto" w:fill="FFFFFF"/>
          </w:rPr>
          <w:t xml:space="preserve">научной </w:t>
        </w:r>
        <w:r w:rsidR="00B67E12" w:rsidRPr="00242FE1">
          <w:rPr>
            <w:rStyle w:val="a3"/>
            <w:rFonts w:ascii="Times New Roman" w:hAnsi="Times New Roman" w:cs="Times New Roman"/>
            <w:sz w:val="16"/>
            <w:szCs w:val="8"/>
            <w:shd w:val="clear" w:color="auto" w:fill="FFFFFF"/>
          </w:rPr>
          <w:t>публикации</w:t>
        </w:r>
      </w:hyperlink>
      <w:r w:rsidR="00B67E12" w:rsidRPr="00242FE1">
        <w:rPr>
          <w:rFonts w:ascii="Times New Roman" w:hAnsi="Times New Roman" w:cs="Times New Roman"/>
          <w:color w:val="202020"/>
          <w:sz w:val="16"/>
          <w:szCs w:val="8"/>
        </w:rPr>
        <w:t>.</w:t>
      </w:r>
    </w:p>
    <w:p w:rsidR="00C8470F" w:rsidRPr="00242FE1" w:rsidRDefault="00C8470F" w:rsidP="00242F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8"/>
          <w:lang w:eastAsia="ru-RU"/>
        </w:rPr>
      </w:pP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По итогам конкурса </w:t>
      </w:r>
      <w:r w:rsidR="00B67E12"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все 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участники получают Диплом 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val="en-US" w:eastAsia="ru-RU"/>
        </w:rPr>
        <w:t>I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, 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val="en-US" w:eastAsia="ru-RU"/>
        </w:rPr>
        <w:t>II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 или 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val="en-US" w:eastAsia="ru-RU"/>
        </w:rPr>
        <w:t>III</w:t>
      </w:r>
      <w:r w:rsidRPr="00242FE1">
        <w:rPr>
          <w:rFonts w:ascii="Times New Roman" w:eastAsia="Times New Roman" w:hAnsi="Times New Roman" w:cs="Times New Roman"/>
          <w:b/>
          <w:noProof/>
          <w:sz w:val="16"/>
          <w:szCs w:val="8"/>
          <w:lang w:eastAsia="ru-RU"/>
        </w:rPr>
        <w:t xml:space="preserve"> степени (по решению редколлегии). </w:t>
      </w:r>
    </w:p>
    <w:p w:rsidR="00F92CCE" w:rsidRPr="00242FE1" w:rsidRDefault="00F92CCE" w:rsidP="00242F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8"/>
        </w:rPr>
      </w:pPr>
      <w:r w:rsidRPr="00242FE1">
        <w:rPr>
          <w:rFonts w:ascii="Times New Roman" w:hAnsi="Times New Roman" w:cs="Times New Roman"/>
          <w:sz w:val="16"/>
          <w:szCs w:val="8"/>
        </w:rPr>
        <w:t xml:space="preserve">К участию в конкурсе приглашаются </w:t>
      </w:r>
      <w:r w:rsidR="009D14FF" w:rsidRPr="002531D6">
        <w:rPr>
          <w:rFonts w:ascii="Times New Roman" w:hAnsi="Times New Roman" w:cs="Times New Roman"/>
          <w:sz w:val="16"/>
          <w:szCs w:val="16"/>
        </w:rPr>
        <w:t>преподаватели всех уровней системы образования, методисты, специалисты в области образования</w:t>
      </w:r>
      <w:r w:rsidR="009D14FF" w:rsidRPr="002531D6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. исследователи, кандидаты и доктора наук, научные работники разных сфер деятельности, </w:t>
      </w:r>
      <w:r w:rsidRPr="00242FE1">
        <w:rPr>
          <w:rFonts w:ascii="Times New Roman" w:hAnsi="Times New Roman" w:cs="Times New Roman"/>
          <w:sz w:val="16"/>
          <w:szCs w:val="8"/>
        </w:rPr>
        <w:t xml:space="preserve">аспиранты, </w:t>
      </w:r>
      <w:r w:rsidR="002D5482" w:rsidRPr="00242FE1">
        <w:rPr>
          <w:rFonts w:ascii="Times New Roman" w:hAnsi="Times New Roman" w:cs="Times New Roman"/>
          <w:sz w:val="16"/>
          <w:szCs w:val="8"/>
        </w:rPr>
        <w:t xml:space="preserve">ординаторы, </w:t>
      </w:r>
      <w:r w:rsidRPr="00242FE1">
        <w:rPr>
          <w:rFonts w:ascii="Times New Roman" w:hAnsi="Times New Roman" w:cs="Times New Roman"/>
          <w:sz w:val="16"/>
          <w:szCs w:val="8"/>
        </w:rPr>
        <w:t>магистранты,</w:t>
      </w:r>
      <w:r w:rsidR="002D5482" w:rsidRPr="00242FE1">
        <w:rPr>
          <w:rFonts w:ascii="Times New Roman" w:hAnsi="Times New Roman" w:cs="Times New Roman"/>
          <w:sz w:val="16"/>
          <w:szCs w:val="8"/>
        </w:rPr>
        <w:t xml:space="preserve"> бакалавры, обучающиеся</w:t>
      </w:r>
      <w:r w:rsidRPr="00242FE1">
        <w:rPr>
          <w:rFonts w:ascii="Times New Roman" w:hAnsi="Times New Roman" w:cs="Times New Roman"/>
          <w:sz w:val="16"/>
          <w:szCs w:val="8"/>
        </w:rPr>
        <w:t>.</w:t>
      </w:r>
    </w:p>
    <w:p w:rsidR="002D5482" w:rsidRPr="00242FE1" w:rsidRDefault="002D5482" w:rsidP="00242F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8"/>
        </w:rPr>
      </w:pPr>
    </w:p>
    <w:p w:rsidR="00B21518" w:rsidRPr="00B75A58" w:rsidRDefault="00B21518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4"/>
          <w:szCs w:val="18"/>
        </w:rPr>
      </w:pP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1. Теория и методика обучения и воспитания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2. Инновационные технолог</w:t>
      </w: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ии в педагогической </w:t>
      </w: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деятельности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3. Цифровизация в образовании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4. Теория и методика профессионального образования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5. Теория и методика среднего образования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6. Теория и методика дошкольного образования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7. Теория и методика дополнительного образования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8. ФГОС и особенности его применения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9. Открытое занятие и особенности его проведения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10. Патриотическое воспитание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11. Коррекционная педагогика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12. Психология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13. История педагогики и образования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14. Теория и методика физического воспитания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15. Теория, методика и организация социально-культурной деятельности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16. Музыкальное образование</w:t>
      </w:r>
    </w:p>
    <w:p w:rsidR="00BE73C5" w:rsidRPr="00BE73C5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Номинация 17. Работа с родителями </w:t>
      </w:r>
    </w:p>
    <w:p w:rsidR="002D5482" w:rsidRDefault="00BE73C5" w:rsidP="00BE73C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E73C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18. Актуальные вопросы современного образования</w:t>
      </w:r>
    </w:p>
    <w:p w:rsidR="00BE73C5" w:rsidRPr="002D5482" w:rsidRDefault="00BE73C5" w:rsidP="00BE73C5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0"/>
          <w:szCs w:val="10"/>
          <w:lang w:eastAsia="ru-RU"/>
        </w:rPr>
      </w:pPr>
    </w:p>
    <w:p w:rsidR="002D5482" w:rsidRPr="002D5482" w:rsidRDefault="002D5482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4"/>
          <w:szCs w:val="4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B71D57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B71D57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B71D57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B71D5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B71D5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B71D5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B71D57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15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B86429" w:rsidP="00B4087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арабскими цифрами.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Петров, 2021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tgtFrame="_blank" w:history="1">
        <w:r w:rsidRPr="009B278D">
          <w:rPr>
            <w:rStyle w:val="a3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9B278D" w:rsidRPr="00EA3A1C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BE73C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D26A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396320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B4087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февраля</w:t>
      </w:r>
      <w:r w:rsidR="00752939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2021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6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144BF1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8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lastRenderedPageBreak/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E73C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104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Квитанция\Чек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E73C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104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Статья</w:t>
      </w:r>
    </w:p>
    <w:p w:rsidR="00B86429" w:rsidRPr="00857A90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E73C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104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EA3A1C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EA3A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EA3A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EA3A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="00A76AF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-30 дней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6AF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рабочих</w:t>
      </w:r>
      <w:r w:rsidR="00A76AF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) </w:t>
      </w:r>
      <w:bookmarkStart w:id="2" w:name="_GoBack"/>
      <w:bookmarkEnd w:id="2"/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EA3A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EA3A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EF35C8" w:rsidP="002D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</w:t>
            </w:r>
            <w:r w:rsidR="00172DA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5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  <w:r w:rsidR="00EA3A1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(без учета скидки)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3C4283" w:rsidRPr="00144BF1" w:rsidRDefault="00B86429" w:rsidP="00144BF1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 опла</w:t>
      </w:r>
      <w:r w:rsidR="002D5482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те оргвзноса Вашей организацией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мы направим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Вам все необходимые бухгалтерские документы в электронном и печатном виде. </w:t>
      </w:r>
    </w:p>
    <w:p w:rsidR="003C4283" w:rsidRPr="00144BF1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присылайте копию документа, подтверждающего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t>оплату!</w:t>
      </w:r>
    </w:p>
    <w:p w:rsidR="00B86429" w:rsidRPr="008B0976" w:rsidRDefault="009A6944" w:rsidP="00994CAD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A76AF1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9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A76AF1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20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100121743290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318100100000595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Банк получателя: Отделение №8628 ПАО СБЕРБАНК 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БИК банка получателя: 048602673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40802810725000002351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Получатель: ИП Ивановская Ирина Игоревна</w:t>
      </w:r>
    </w:p>
    <w:p w:rsidR="00090551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«За размещение конкурсной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работы (ФИО автора) в (код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конкурса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конкурсной работе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юридическую и иную ответственность несет(ут)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ее автор(ы)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A76AF1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A76AF1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2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3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D06DE"/>
    <w:rsid w:val="0011096D"/>
    <w:rsid w:val="001178E6"/>
    <w:rsid w:val="00133035"/>
    <w:rsid w:val="00144BF1"/>
    <w:rsid w:val="00161BB6"/>
    <w:rsid w:val="00172DA2"/>
    <w:rsid w:val="00173C5E"/>
    <w:rsid w:val="00174B2C"/>
    <w:rsid w:val="001E0133"/>
    <w:rsid w:val="00213C3E"/>
    <w:rsid w:val="00217D8B"/>
    <w:rsid w:val="00227DCD"/>
    <w:rsid w:val="00242FE1"/>
    <w:rsid w:val="00281424"/>
    <w:rsid w:val="002A360E"/>
    <w:rsid w:val="002A3B52"/>
    <w:rsid w:val="002D1D89"/>
    <w:rsid w:val="002D5482"/>
    <w:rsid w:val="002F523D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34CB9"/>
    <w:rsid w:val="00440BA5"/>
    <w:rsid w:val="00484BC8"/>
    <w:rsid w:val="004D307D"/>
    <w:rsid w:val="004D5D08"/>
    <w:rsid w:val="0053386A"/>
    <w:rsid w:val="00545BA0"/>
    <w:rsid w:val="00547496"/>
    <w:rsid w:val="005A1501"/>
    <w:rsid w:val="005A7CCD"/>
    <w:rsid w:val="005F78E0"/>
    <w:rsid w:val="00606736"/>
    <w:rsid w:val="00631A0F"/>
    <w:rsid w:val="0064226E"/>
    <w:rsid w:val="006624B0"/>
    <w:rsid w:val="00682510"/>
    <w:rsid w:val="00687689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73302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E5F5C"/>
    <w:rsid w:val="008E5FD2"/>
    <w:rsid w:val="00914183"/>
    <w:rsid w:val="00934C25"/>
    <w:rsid w:val="00977E8F"/>
    <w:rsid w:val="00983A24"/>
    <w:rsid w:val="00994CAD"/>
    <w:rsid w:val="009A6944"/>
    <w:rsid w:val="009B278D"/>
    <w:rsid w:val="009D14FF"/>
    <w:rsid w:val="009E711D"/>
    <w:rsid w:val="00A16901"/>
    <w:rsid w:val="00A30FD0"/>
    <w:rsid w:val="00A55634"/>
    <w:rsid w:val="00A76AF1"/>
    <w:rsid w:val="00A9412F"/>
    <w:rsid w:val="00AA042E"/>
    <w:rsid w:val="00AE1CFB"/>
    <w:rsid w:val="00AF2CF2"/>
    <w:rsid w:val="00AF705D"/>
    <w:rsid w:val="00B05539"/>
    <w:rsid w:val="00B07DA5"/>
    <w:rsid w:val="00B21518"/>
    <w:rsid w:val="00B4087F"/>
    <w:rsid w:val="00B52CC7"/>
    <w:rsid w:val="00B67E12"/>
    <w:rsid w:val="00B70BB7"/>
    <w:rsid w:val="00B71D57"/>
    <w:rsid w:val="00B75A58"/>
    <w:rsid w:val="00B83872"/>
    <w:rsid w:val="00B86429"/>
    <w:rsid w:val="00B96FE8"/>
    <w:rsid w:val="00BA4FFE"/>
    <w:rsid w:val="00BC17BE"/>
    <w:rsid w:val="00BC33D5"/>
    <w:rsid w:val="00BE73C5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26A53"/>
    <w:rsid w:val="00D355B1"/>
    <w:rsid w:val="00D435AD"/>
    <w:rsid w:val="00D445D4"/>
    <w:rsid w:val="00D60C7F"/>
    <w:rsid w:val="00D71626"/>
    <w:rsid w:val="00E230C7"/>
    <w:rsid w:val="00E50E31"/>
    <w:rsid w:val="00E554FD"/>
    <w:rsid w:val="00EA3A1C"/>
    <w:rsid w:val="00EC33EE"/>
    <w:rsid w:val="00EE2013"/>
    <w:rsid w:val="00EF35C8"/>
    <w:rsid w:val="00F15085"/>
    <w:rsid w:val="00F25476"/>
    <w:rsid w:val="00F275FD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novaja-nauka-konkursy/onlajn-registracija-na-konkurs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www.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Irina Ivanovskaya</cp:lastModifiedBy>
  <cp:revision>120</cp:revision>
  <dcterms:created xsi:type="dcterms:W3CDTF">2019-03-26T07:02:00Z</dcterms:created>
  <dcterms:modified xsi:type="dcterms:W3CDTF">2021-02-03T10:31:00Z</dcterms:modified>
</cp:coreProperties>
</file>