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9C" w:rsidRPr="00113672" w:rsidRDefault="00D9019C" w:rsidP="0011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3672">
        <w:rPr>
          <w:rFonts w:ascii="Times New Roman" w:hAnsi="Times New Roman"/>
          <w:sz w:val="24"/>
          <w:szCs w:val="24"/>
        </w:rPr>
        <w:t xml:space="preserve">Открытое занятие по физической культуре в старшей группе </w:t>
      </w:r>
      <w:r w:rsidRPr="00113672">
        <w:rPr>
          <w:rFonts w:ascii="Times New Roman" w:hAnsi="Times New Roman"/>
          <w:b/>
          <w:sz w:val="24"/>
          <w:szCs w:val="24"/>
        </w:rPr>
        <w:t>«Цветок здоровья»</w:t>
      </w:r>
    </w:p>
    <w:p w:rsidR="00D9019C" w:rsidRPr="00113672" w:rsidRDefault="00113672" w:rsidP="001136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Анна Александровна</w:t>
      </w:r>
    </w:p>
    <w:p w:rsidR="00D9019C" w:rsidRPr="00113672" w:rsidRDefault="00D9019C" w:rsidP="00113672">
      <w:pPr>
        <w:spacing w:after="0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b/>
          <w:sz w:val="24"/>
          <w:szCs w:val="24"/>
        </w:rPr>
        <w:t>Цель:</w:t>
      </w:r>
      <w:r w:rsidRPr="001136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13672">
        <w:rPr>
          <w:rFonts w:ascii="Times New Roman" w:hAnsi="Times New Roman"/>
          <w:sz w:val="24"/>
          <w:szCs w:val="24"/>
        </w:rPr>
        <w:t xml:space="preserve">Обогащение двигательного опыта детей 5- 6 - го года жизни. Формирование у детей навыков здорового образа жизни.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Программное содержание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Упражнять детей в ходьбе с выполнением движений по кругу и между предметами;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Разучить пролезание в обруч и под дугой боком, не задевая край обруча;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Учить в прыжках, перепрыгивание через бруски разной высоты;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Упражнять в ползании по скамейке на животе;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- Формировать навыки и привычки здорового образа жизни;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- Вызвать у детей положительный эмоциональный отклик на спортивные упражнения, прививать любовь к физкультуре.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Оборудование: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Мячи (диаметр 10-12см) по количеству детей, 2 обруча, 4 дуги, кегли, скамейка - 2, маты 2, бруски разной высоты -6. Кружки разных цветов (большие -6шт, маленькие по количеству детей) ; желтый, синий, зеленый. Музыкальное сопровождение: Автор слов: Матусовский М., композитор: Шаинский В. «Вместе весело шагать по просторам». А - Студио - «Зарядка».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Предварительная работа:</w:t>
      </w:r>
    </w:p>
    <w:p w:rsidR="00D9019C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Рассматривание иллюстраций фруктов. Беседа на тему “Здорового образа жизни”, беседа на тему «О витаминах и где они содержатся».</w:t>
      </w:r>
    </w:p>
    <w:p w:rsidR="00113672" w:rsidRPr="00113672" w:rsidRDefault="00113672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Ход занятия.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Дети заходят в зал и выстраиваются сначала в колонну, а затем в шеренгу.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Здравствуйте! Я рада приветствовать вас на занятие. Говорят, есть волшебный цветок - цветок здоровья. Кто его найдет и понюхает, будет самым сильным, самым ловким, а главное самым здоровым человеком. Растет этот цветок в стране «Неболейка». Добраться до него нелегко. Как бы я хотела хоть раз понюхать этот волшебный цветок, чтобы всегда быть здоровой, А вы хотите?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Да хотим.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Так, может быть, совершим это путешествие в страну «Неболейка».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Да.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Тогда не будем терять времени - в путь! Звучит музыка - «Вместе весело шагать по просторам».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 xml:space="preserve">I часть.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идут по залу, выполняя движения: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1. Ходьба на носках.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2. Ходьба на пятках, держать руки за головой.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3. Ходьба в полуприсяде.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4. Ходьба приставным шагом.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5. Бег.</w:t>
      </w:r>
    </w:p>
    <w:p w:rsidR="00D9019C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6. Ходьба с выполнением дыхательного упражнения.</w:t>
      </w:r>
    </w:p>
    <w:p w:rsidR="00113672" w:rsidRPr="00113672" w:rsidRDefault="00113672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Перестроение в одну шеренгу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стоят в одной шеренги. Инструктор по ФИЗО показывает таблички с указателями: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Какую дорогу вы выберите?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Мы пойдем прямо.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lastRenderedPageBreak/>
        <w:t>Инстру</w:t>
      </w:r>
      <w:r w:rsidR="00113672">
        <w:rPr>
          <w:rFonts w:ascii="Times New Roman" w:hAnsi="Times New Roman"/>
          <w:sz w:val="24"/>
          <w:szCs w:val="24"/>
          <w:u w:val="single"/>
        </w:rPr>
        <w:t>к</w:t>
      </w:r>
      <w:r w:rsidRPr="00113672">
        <w:rPr>
          <w:rFonts w:ascii="Times New Roman" w:hAnsi="Times New Roman"/>
          <w:sz w:val="24"/>
          <w:szCs w:val="24"/>
          <w:u w:val="single"/>
        </w:rPr>
        <w:t>тор по ФИЗО</w:t>
      </w:r>
      <w:r w:rsidRPr="00113672">
        <w:rPr>
          <w:rFonts w:ascii="Times New Roman" w:hAnsi="Times New Roman"/>
          <w:sz w:val="24"/>
          <w:szCs w:val="24"/>
        </w:rPr>
        <w:t>: А может, ляжете спать или конфет поедите?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Нет.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Тогда вперед, отправляемся в путь.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 xml:space="preserve">II часть.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Перестроение детей в три колонны.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строятся в три колонны для выполнения общеразвивающих упражнений. Звучит песня - А - Студио - «Зарядка».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Общеразвивающие упражнения с малым мячом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1. 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рукой(5-7 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2. И. п.: ноги на ширина ступни, мяч в правой руке. 1-2поднять в правую согнутую ногу, переложить под ней мяч в левую руку; 3-4-вернуться в исходное положение. Так же переложить мяч в правую руку (6раз).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3. И. п.: ноги на ширине ступни, мяч в правой руке. 1-присесть, руки вперед, переложить мяч в левую руку; 2вернуться в исходное положение(5-6раз).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4. И. п.:стоя на коленях, сидя на пятках, мяч в правой руке. 1-3-прокатить мяч вправо от себя (по прямой); 4взять мяч, выпрямиться, переложить его в левую руку. Тоже влево (3-4раза).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5. 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 (5-6 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6. И. п.: основная стойка, мяч в обеих руках внизу. Подбросить мяч и поймать (2-3 раза).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7. И. п.: основная стойка, мяч в правой руке. Прыжки на правой и левой ноге с поворотом вправо и влево на счет воспитателя 1-8 (3-5раз).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Pr="00113672">
        <w:rPr>
          <w:rFonts w:ascii="Times New Roman" w:hAnsi="Times New Roman"/>
          <w:sz w:val="24"/>
          <w:szCs w:val="24"/>
        </w:rPr>
        <w:t>: Молодцы ребята справились! Отправляемся дальше. Нас впереди ждут еще испытания.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26004F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004F">
        <w:rPr>
          <w:rFonts w:ascii="Times New Roman" w:hAnsi="Times New Roman"/>
          <w:sz w:val="24"/>
          <w:szCs w:val="24"/>
          <w:u w:val="single"/>
        </w:rPr>
        <w:t>Основные виды движений: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1. Пролезание боком не касаясь руками пола, подряд через три обруча, поставленных на расстояние 1м один от другого.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2. Прыжки через бруски разной высоты с продвижением вперед.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3. Ползание по гимнастической скамейке на животе, подтягиваясь двумя руками (хват рук с боков скамейки).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4. Эстафета с кольцебросом. Расстояние 1, 5 – 2 метра.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Молодцы, все препятствия преодолели. Мне, кажется волшебный цветок «здоровья» уже совсем близко. Давайте перед последним испытание передохнем. Поиграем в игру «Отгадай загадку, покажи отгадку». Слушайте внимательно.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Гребешок аленький,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Кафтанчик рябенький,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Двойная бородка,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lastRenderedPageBreak/>
        <w:t>Важная походка,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Раньше всех встает,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Голосисто поет. (Петушок)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петуха: руки на поясе. Высоко поднимая колени, с прямой спиной дети имитируют походку петушка.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Мордочка усатая,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Шубка полосатая,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Часто умывается,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А с водой не знается. (Кошка)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кошку: наклон вперед, ладонями упереться в пол, ходьба на четырех конечностях. Затем, опускаясь на колени и на локти, выгибать и разгибать спину.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Пестрая крякушка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Ловит лягушек.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Ходит вразвалочку,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Спотыкалочку. (Утка)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утку: ходьба на согнутых ногах.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Он в дупло засунул лапу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И давай рычать, реветь.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Ох, какой же ты сластена,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Косолапенький. (Медведь)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медведя: ходьба вперевалочку - вес тела переносится с одной ноги на другую, ноги на ширине плеч, носки смотрят друг на друга.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На одной ноге стоит,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В воду пристально глядит.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Тычет клювом наугад,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Ищет в речке лягушат.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На носу повисла капля.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Узнаете? Это. (Цапля)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Дети изображают цаплю: руки подняты вверх, одна нога, согнутая в колене, поднята.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На большой цветной ковер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Села эскадрилья,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То раскроет, то закроет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Расписные крылья. (Бабочки)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бабочку: поднять полусогнутые в локтях руки над головой до хлопка, а затем опустить.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Прыг-скок,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Прыг-скок.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Длинноушка –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Белый бок. (Заяц)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изображают зайца: руки на поясе. Прыжки.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Молодцы ребята, все загадки отгадали и всё правильно показали. А теперь следующему испытанию.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8F2BA8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2BA8">
        <w:rPr>
          <w:rFonts w:ascii="Times New Roman" w:hAnsi="Times New Roman"/>
          <w:sz w:val="24"/>
          <w:szCs w:val="24"/>
          <w:u w:val="single"/>
        </w:rPr>
        <w:t>Подвижная игра «Витаминки».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 xml:space="preserve">Объяснение игры - зал (организм человека). У детей круги разных цветов. Во время болезни вам мамы дают витамины разных цветов, чтобы укрепить ваш организм, т. е </w:t>
      </w:r>
      <w:r w:rsidRPr="00113672">
        <w:rPr>
          <w:rFonts w:ascii="Times New Roman" w:hAnsi="Times New Roman"/>
          <w:sz w:val="24"/>
          <w:szCs w:val="24"/>
        </w:rPr>
        <w:lastRenderedPageBreak/>
        <w:t xml:space="preserve">убить микробы внутри вас. Эти витамины (круги) расположенных по залу. А водящий (его выбирают с помощью считалочки) будет микроб. (Звучит музыка). Вы витамины, находите свои цвета во время музыки, как только перестает звучат музыка, микроб хочет вас заразить микробами.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Мы сейчас узнаем, кто же самый ловкий, быстрый, внимательный.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Молодцы. Я, что-то чую. Это цветок «здоровья» распустился. Смотрите какой он необыкновенный! Понюхайте, его! (Дети берут цветок, нюхают). Чем пахнет цветок здоровья?</w:t>
      </w:r>
    </w:p>
    <w:p w:rsidR="00D9019C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Дети: Чесноком.</w:t>
      </w:r>
    </w:p>
    <w:p w:rsidR="0024643E" w:rsidRPr="00113672" w:rsidRDefault="0024643E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Запах чеснока этого чудесного цветка отпугивает микробов и ни один микроб к вам близко не подойдет.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24643E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 xml:space="preserve">III часть. 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19C" w:rsidRPr="0024643E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Игра малой подвижности «Сладкий, кислый».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72">
        <w:rPr>
          <w:rFonts w:ascii="Times New Roman" w:hAnsi="Times New Roman"/>
          <w:sz w:val="24"/>
          <w:szCs w:val="24"/>
        </w:rPr>
        <w:t>Дети стоят в кругу передают мяч, называют любой фрукт, например, апельсин. Дети мимикой лица показывают вкус апельсина.</w:t>
      </w:r>
    </w:p>
    <w:p w:rsidR="00D9019C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8A" w:rsidRPr="00113672" w:rsidRDefault="00D9019C" w:rsidP="00E9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3E">
        <w:rPr>
          <w:rFonts w:ascii="Times New Roman" w:hAnsi="Times New Roman"/>
          <w:sz w:val="24"/>
          <w:szCs w:val="24"/>
          <w:u w:val="single"/>
        </w:rPr>
        <w:t>Инструктор по ФИЗО:</w:t>
      </w:r>
      <w:r w:rsidRPr="00113672">
        <w:rPr>
          <w:rFonts w:ascii="Times New Roman" w:hAnsi="Times New Roman"/>
          <w:sz w:val="24"/>
          <w:szCs w:val="24"/>
        </w:rPr>
        <w:t xml:space="preserve"> Ребята наше путешествие в страну «Неболейка» закончено. Пришла пора прощаться и отправляться в группу. (Дети перестраиваются в одну колонну и под музыку шагают в группу).</w:t>
      </w:r>
    </w:p>
    <w:sectPr w:rsidR="00E01E8A" w:rsidRPr="00113672" w:rsidSect="00E969C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17E3"/>
    <w:rsid w:val="00113672"/>
    <w:rsid w:val="0024643E"/>
    <w:rsid w:val="0026004F"/>
    <w:rsid w:val="008F2BA8"/>
    <w:rsid w:val="00910650"/>
    <w:rsid w:val="00BA5B87"/>
    <w:rsid w:val="00C217E3"/>
    <w:rsid w:val="00D9019C"/>
    <w:rsid w:val="00E01E8A"/>
    <w:rsid w:val="00E969C5"/>
    <w:rsid w:val="00F4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2017-10-12T23:46:00Z</dcterms:created>
  <dcterms:modified xsi:type="dcterms:W3CDTF">2020-09-07T03:44:00Z</dcterms:modified>
</cp:coreProperties>
</file>