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B4" w:rsidRPr="008004F5" w:rsidRDefault="00D67699" w:rsidP="008004F5">
      <w:pPr>
        <w:tabs>
          <w:tab w:val="left" w:pos="36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8004F5" w:rsidRPr="0080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6BB4" w:rsidRPr="0080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</w:t>
      </w:r>
    </w:p>
    <w:p w:rsidR="00856BB4" w:rsidRPr="00123241" w:rsidRDefault="00856BB4" w:rsidP="008004F5">
      <w:pPr>
        <w:tabs>
          <w:tab w:val="left" w:pos="36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232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Использование элементов черлидинга</w:t>
      </w:r>
      <w:bookmarkStart w:id="0" w:name="_GoBack"/>
      <w:bookmarkEnd w:id="0"/>
      <w:r w:rsidR="0001111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232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непосредственно образовательной деятельности</w:t>
      </w:r>
      <w:r w:rsidR="006A1D1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232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физическому развитию с детьми</w:t>
      </w:r>
    </w:p>
    <w:p w:rsidR="00856BB4" w:rsidRPr="00123241" w:rsidRDefault="00856BB4" w:rsidP="008004F5">
      <w:pPr>
        <w:tabs>
          <w:tab w:val="left" w:pos="36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232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старшего дошкольного возраста</w:t>
      </w:r>
    </w:p>
    <w:p w:rsidR="00856BB4" w:rsidRPr="008004F5" w:rsidRDefault="00856BB4" w:rsidP="008004F5">
      <w:pPr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04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ВЫПОЛНИЛ</w:t>
      </w:r>
      <w:r w:rsidR="008004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</w:t>
      </w:r>
      <w:r w:rsidRPr="008004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8004F5" w:rsidRPr="008004F5" w:rsidRDefault="008004F5" w:rsidP="008004F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04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Пахомова Анна Александровна</w:t>
      </w:r>
    </w:p>
    <w:p w:rsidR="00B9574B" w:rsidRDefault="00856BB4" w:rsidP="008004F5">
      <w:pPr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04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инструктор по</w:t>
      </w:r>
      <w:r w:rsidR="00E966BC" w:rsidRPr="008004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физической  культуре</w:t>
      </w:r>
      <w:r w:rsidR="00B957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56BB4" w:rsidRDefault="00B9574B" w:rsidP="008004F5">
      <w:pPr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первая квалификационная категория</w:t>
      </w:r>
    </w:p>
    <w:p w:rsidR="00B9574B" w:rsidRPr="00B9574B" w:rsidRDefault="00B15977" w:rsidP="00B15977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МАДОУ ДС</w:t>
      </w:r>
      <w:r w:rsidR="00B9574B" w:rsidRPr="00B957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№49 «Родничок»</w:t>
      </w:r>
    </w:p>
    <w:p w:rsidR="00B9574B" w:rsidRPr="00B9574B" w:rsidRDefault="00B9574B" w:rsidP="00B9574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74B">
        <w:rPr>
          <w:rFonts w:ascii="Times New Roman" w:eastAsia="Times New Roman" w:hAnsi="Times New Roman" w:cs="Times New Roman"/>
          <w:b/>
          <w:sz w:val="28"/>
          <w:szCs w:val="28"/>
        </w:rPr>
        <w:t>города Нижневартовска</w:t>
      </w:r>
    </w:p>
    <w:p w:rsidR="007F7EC4" w:rsidRDefault="007F7EC4" w:rsidP="007F7EC4">
      <w:pPr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EC4">
        <w:rPr>
          <w:rFonts w:ascii="Times New Roman" w:eastAsia="Times New Roman" w:hAnsi="Times New Roman"/>
          <w:sz w:val="28"/>
          <w:szCs w:val="28"/>
          <w:lang w:eastAsia="ru-RU"/>
        </w:rPr>
        <w:t>Аннотация: Создать в детском саду условия для формирования у детей двиг</w:t>
      </w:r>
      <w:r w:rsidRPr="007F7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F7EC4">
        <w:rPr>
          <w:rFonts w:ascii="Times New Roman" w:eastAsia="Times New Roman" w:hAnsi="Times New Roman"/>
          <w:sz w:val="28"/>
          <w:szCs w:val="28"/>
          <w:lang w:eastAsia="ru-RU"/>
        </w:rPr>
        <w:t>тельных умений и навыков, позволяющих решать проблему формирования пр</w:t>
      </w:r>
      <w:r w:rsidRPr="007F7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F7EC4">
        <w:rPr>
          <w:rFonts w:ascii="Times New Roman" w:eastAsia="Times New Roman" w:hAnsi="Times New Roman"/>
          <w:sz w:val="28"/>
          <w:szCs w:val="28"/>
          <w:lang w:eastAsia="ru-RU"/>
        </w:rPr>
        <w:t>вильной осанки у детей дошкольного возраста, используя систему коррекцио</w:t>
      </w:r>
      <w:r w:rsidRPr="007F7E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F7EC4">
        <w:rPr>
          <w:rFonts w:ascii="Times New Roman" w:eastAsia="Times New Roman" w:hAnsi="Times New Roman"/>
          <w:sz w:val="28"/>
          <w:szCs w:val="28"/>
          <w:lang w:eastAsia="ru-RU"/>
        </w:rPr>
        <w:t>ных упражнений с элементами черлидинга.</w:t>
      </w:r>
    </w:p>
    <w:p w:rsidR="007F7EC4" w:rsidRPr="007F7EC4" w:rsidRDefault="007F7EC4" w:rsidP="007F7EC4">
      <w:pPr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слова: </w:t>
      </w:r>
      <w:r w:rsidRPr="007F7E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детей, физическое развитие, детский сад</w:t>
      </w:r>
    </w:p>
    <w:p w:rsidR="00C052F6" w:rsidRPr="0001111B" w:rsidRDefault="00C052F6" w:rsidP="000111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0111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Project on the topic:</w:t>
      </w:r>
    </w:p>
    <w:p w:rsidR="00C052F6" w:rsidRPr="0001111B" w:rsidRDefault="00C052F6" w:rsidP="000111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0111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The use of elements of cheerleading</w:t>
      </w:r>
      <w:r w:rsidR="0001111B" w:rsidRPr="000111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0111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in direct educational activities</w:t>
      </w:r>
    </w:p>
    <w:p w:rsidR="00B9574B" w:rsidRPr="00E45E6A" w:rsidRDefault="00C052F6" w:rsidP="000111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0111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for physical development with children of</w:t>
      </w:r>
      <w:r w:rsidR="0001111B" w:rsidRPr="000111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0111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senior preschool age</w:t>
      </w:r>
    </w:p>
    <w:p w:rsidR="00B15977" w:rsidRPr="00B15977" w:rsidRDefault="00B15977" w:rsidP="00B1597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B15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COMPLETED:</w:t>
      </w:r>
    </w:p>
    <w:p w:rsidR="00B15977" w:rsidRPr="00B15977" w:rsidRDefault="00B15977" w:rsidP="00B1597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B15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Pakhomova Anna Aleksandrovna</w:t>
      </w:r>
    </w:p>
    <w:p w:rsidR="00B15977" w:rsidRPr="00B15977" w:rsidRDefault="00B15977" w:rsidP="00B1597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B15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instructor in physical culture</w:t>
      </w:r>
    </w:p>
    <w:p w:rsidR="00B15977" w:rsidRPr="00B15977" w:rsidRDefault="00B15977" w:rsidP="00B1597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B15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first qualification category</w:t>
      </w:r>
    </w:p>
    <w:p w:rsidR="00B15977" w:rsidRPr="00B15977" w:rsidRDefault="00B15977" w:rsidP="00B1597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B15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MADOU DS No. 49 "Rodnichok" of the</w:t>
      </w:r>
    </w:p>
    <w:p w:rsidR="00B15977" w:rsidRPr="00E45E6A" w:rsidRDefault="00B15977" w:rsidP="00B1597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B15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city of Nizhnevartovsk</w:t>
      </w:r>
    </w:p>
    <w:p w:rsidR="00B15977" w:rsidRPr="00E45E6A" w:rsidRDefault="00B15977" w:rsidP="00B1597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01111B" w:rsidRPr="0001111B" w:rsidRDefault="0001111B" w:rsidP="0001111B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01111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Abstract: To create conditions in kindergarten for the formation of children's motor skills and skills that allow solving the problem of forming the correct posture in pr</w:t>
      </w:r>
      <w:r w:rsidRPr="0001111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r w:rsidRPr="0001111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school children, using a system of correctional exercises with elements of cheerlea</w:t>
      </w:r>
      <w:r w:rsidRPr="0001111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d</w:t>
      </w:r>
      <w:r w:rsidRPr="0001111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ing.</w:t>
      </w:r>
    </w:p>
    <w:p w:rsidR="00B9574B" w:rsidRPr="0001111B" w:rsidRDefault="0001111B" w:rsidP="0001111B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01111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Keywords: Cheerleading, children's health, physical development, kindergarten</w:t>
      </w:r>
    </w:p>
    <w:p w:rsidR="00300AFE" w:rsidRPr="00123241" w:rsidRDefault="00300AFE" w:rsidP="00D13151">
      <w:p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социально-экономических условиях развития общества особенно остро, на государственном уровне, стоит проблема оптимизации зд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 и физического развития детей в условиях ДОУ, так как дошкольный п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жизни - важнейший этап в формировании здоровья ребёнка. Результаты специальных исследований свидетельствуют о том, что уже в дошкольном во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 катастрофически уменьшается число здоровых детей: 10 % составляют практически здоровые дети (с 1 гр. здоровья), физиологическая незрелость наблюдается у 60 %, функциональные отклонения - у 70 %, хронические заб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левания – у 50 % </w:t>
      </w:r>
      <w:r w:rsidR="00B9574B" w:rsidRPr="00B9574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60D8E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9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</w:t>
      </w:r>
      <w:r w:rsidR="00B9574B" w:rsidRPr="00B9574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Особую тревогу вызывает физическая подготовле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детей дошкольного возраста, так как именно в дошкольном возрасте з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кладываются основы здоровья, гармоничного, умственного, нравственного и физическог</w:t>
      </w:r>
      <w:r w:rsidR="00E966BC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ребёнка, формируется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</w:t>
      </w:r>
      <w:r w:rsidR="00E966BC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В этот период ребёнок интенсивно растёт и развивается, движения становятся его потребн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стью.</w:t>
      </w:r>
    </w:p>
    <w:p w:rsidR="005F6E16" w:rsidRDefault="00B82C26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Концепция федеральных государственных образовательных стандартов предусматривает создание условий для повышения качества дошкольного обр</w:t>
      </w: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а</w:t>
      </w: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зования и наряду с другими мероприятиями, предполагает создание в дошкол</w:t>
      </w: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ь</w:t>
      </w: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ных образовательных учреждениях условий для сохранения и укрепления зд</w:t>
      </w: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о</w:t>
      </w: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ровья воспитанников, которое выступает основой жизнедеятельности человека. Согласно современным представлениям целью образования является всест</w:t>
      </w: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о</w:t>
      </w: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роннее развитие ребенка с учетом его возрастных возможностей и индивид</w:t>
      </w: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у</w:t>
      </w: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альных особенностей при сохранении и укреплении здоровья. </w:t>
      </w:r>
    </w:p>
    <w:p w:rsidR="00B82C26" w:rsidRPr="00123241" w:rsidRDefault="00B82C26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5F6E16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  <w:shd w:val="clear" w:color="auto" w:fill="FFFFFF"/>
        </w:rPr>
        <w:t xml:space="preserve">Целью </w:t>
      </w: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формирования основы культуры здоровья детей является: </w:t>
      </w:r>
    </w:p>
    <w:p w:rsidR="00B82C26" w:rsidRPr="00123241" w:rsidRDefault="00B82C26" w:rsidP="00D13151">
      <w:pPr>
        <w:widowControl w:val="0"/>
        <w:tabs>
          <w:tab w:val="left" w:pos="3660"/>
        </w:tabs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сохранение и укрепление физического и психического здоровья детей; </w:t>
      </w:r>
    </w:p>
    <w:p w:rsidR="00B82C26" w:rsidRPr="00123241" w:rsidRDefault="00B82C26" w:rsidP="00D13151">
      <w:pPr>
        <w:widowControl w:val="0"/>
        <w:tabs>
          <w:tab w:val="left" w:pos="3660"/>
        </w:tabs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формирование начальных представлений о здоровом образе жизни; </w:t>
      </w:r>
    </w:p>
    <w:p w:rsidR="00B82C26" w:rsidRPr="00123241" w:rsidRDefault="00B82C26" w:rsidP="00D13151">
      <w:pPr>
        <w:widowControl w:val="0"/>
        <w:tabs>
          <w:tab w:val="left" w:pos="3660"/>
        </w:tabs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объединение усилий педагогов и родителей для эффективной организации физкультурно-оздоровительной работы. </w:t>
      </w:r>
    </w:p>
    <w:p w:rsidR="00B82C26" w:rsidRPr="00123241" w:rsidRDefault="00B82C26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Решение этих задач происходит в непосредственной организованной о</w:t>
      </w: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б</w:t>
      </w: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разовательной деятельности, через интеграцию образовательных областей с </w:t>
      </w:r>
      <w:r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lastRenderedPageBreak/>
        <w:t>применением разнообразных технологий.</w:t>
      </w:r>
      <w:r w:rsidR="00E966BC" w:rsidRPr="00123241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0AFE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</w:t>
      </w:r>
      <w:r w:rsidR="00E966BC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 дошкольных учреждениях</w:t>
      </w:r>
      <w:r w:rsidR="00300AFE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чаще стали применять нетрадиционные средства физического воспитания: ритмическую гимнастику, игровой стрейчинг,  спортив</w:t>
      </w:r>
      <w:r w:rsidR="00E966BC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танец </w:t>
      </w:r>
      <w:r w:rsidR="00B9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  <w:r w:rsidR="00B9574B" w:rsidRPr="00B9574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60D8E">
        <w:rPr>
          <w:rFonts w:ascii="Times New Roman" w:eastAsia="Times New Roman" w:hAnsi="Times New Roman" w:cs="Times New Roman"/>
          <w:sz w:val="28"/>
          <w:szCs w:val="28"/>
          <w:lang w:eastAsia="ru-RU"/>
        </w:rPr>
        <w:t>2, с 12</w:t>
      </w:r>
      <w:r w:rsidR="00B9574B" w:rsidRPr="000111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966BC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Calibri" w:hAnsi="Times New Roman" w:cs="Times New Roman"/>
          <w:color w:val="1D1B11"/>
          <w:sz w:val="28"/>
          <w:szCs w:val="28"/>
        </w:rPr>
        <w:t>Физическая активность способствует нормальному развитию центральной нервной системы, улучшению памяти, процессов обучения, нормализации эм</w:t>
      </w:r>
      <w:r w:rsidRPr="00123241">
        <w:rPr>
          <w:rFonts w:ascii="Times New Roman" w:eastAsia="Calibri" w:hAnsi="Times New Roman" w:cs="Times New Roman"/>
          <w:color w:val="1D1B11"/>
          <w:sz w:val="28"/>
          <w:szCs w:val="28"/>
        </w:rPr>
        <w:t>о</w:t>
      </w:r>
      <w:r w:rsidRPr="00123241">
        <w:rPr>
          <w:rFonts w:ascii="Times New Roman" w:eastAsia="Calibri" w:hAnsi="Times New Roman" w:cs="Times New Roman"/>
          <w:color w:val="1D1B11"/>
          <w:sz w:val="28"/>
          <w:szCs w:val="28"/>
        </w:rPr>
        <w:t>ционально-мотивационной сферы, улучшению сна, возрастанию возможностей не только в физической, но и в умственной деятельности. Для повышения м</w:t>
      </w:r>
      <w:r w:rsidRPr="00123241">
        <w:rPr>
          <w:rFonts w:ascii="Times New Roman" w:eastAsia="Calibri" w:hAnsi="Times New Roman" w:cs="Times New Roman"/>
          <w:color w:val="1D1B11"/>
          <w:sz w:val="28"/>
          <w:szCs w:val="28"/>
        </w:rPr>
        <w:t>ы</w:t>
      </w:r>
      <w:r w:rsidRPr="00123241">
        <w:rPr>
          <w:rFonts w:ascii="Times New Roman" w:eastAsia="Calibri" w:hAnsi="Times New Roman" w:cs="Times New Roman"/>
          <w:color w:val="1D1B11"/>
          <w:sz w:val="28"/>
          <w:szCs w:val="28"/>
        </w:rPr>
        <w:t>шечной активности необходимы физические упражнения для совершенствов</w:t>
      </w:r>
      <w:r w:rsidRPr="00123241">
        <w:rPr>
          <w:rFonts w:ascii="Times New Roman" w:eastAsia="Calibri" w:hAnsi="Times New Roman" w:cs="Times New Roman"/>
          <w:color w:val="1D1B11"/>
          <w:sz w:val="28"/>
          <w:szCs w:val="28"/>
        </w:rPr>
        <w:t>а</w:t>
      </w:r>
      <w:r w:rsidRPr="00123241">
        <w:rPr>
          <w:rFonts w:ascii="Times New Roman" w:eastAsia="Calibri" w:hAnsi="Times New Roman" w:cs="Times New Roman"/>
          <w:color w:val="1D1B11"/>
          <w:sz w:val="28"/>
          <w:szCs w:val="28"/>
        </w:rPr>
        <w:t>ния двигательных процессов и навыков, осанки, предупреж</w:t>
      </w:r>
      <w:r w:rsidR="008B124C" w:rsidRPr="00123241">
        <w:rPr>
          <w:rFonts w:ascii="Times New Roman" w:eastAsia="Calibri" w:hAnsi="Times New Roman" w:cs="Times New Roman"/>
          <w:color w:val="1D1B11"/>
          <w:sz w:val="28"/>
          <w:szCs w:val="28"/>
        </w:rPr>
        <w:t>дения развития плоскостопия.</w:t>
      </w:r>
      <w:r w:rsidRPr="00123241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каждое движение можно рассматривать как дв</w:t>
      </w:r>
      <w:r w:rsidR="008B124C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r w:rsidR="008B124C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124C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развитие координации.</w:t>
      </w:r>
      <w:r w:rsidR="00AC268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средств черлидинга на занятиях физическими упражнениями с детьми старшего дошкольного возра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значительно повысит эффективность процесса физического воспитания, разнообразит физкультурно-оздоровительную работу и будет способствовать освоению двигательных умений и навыков и развитию физических качеств. </w:t>
      </w:r>
    </w:p>
    <w:p w:rsidR="00AC268A" w:rsidRPr="00A74A2F" w:rsidRDefault="00300AFE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Черлидинг</w:t>
      </w:r>
      <w:r w:rsidR="00AC268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англ</w:t>
      </w:r>
      <w:r w:rsidR="00AC268A" w:rsidRPr="00123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вести и  лидировать</w:t>
      </w:r>
      <w:r w:rsidR="00AC268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) - разновидность гимнастики, такая система упражнений, которая дает бодрость, здоровье, мышечную р</w:t>
      </w:r>
      <w:r w:rsidR="00AC268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268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дость, повыша</w:t>
      </w:r>
      <w:r w:rsidR="008B124C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тонус нервной системы. Здесь каждый может блеснуть</w:t>
      </w:r>
      <w:r w:rsidR="00AC268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</w:t>
      </w:r>
      <w:r w:rsidR="00AC268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124C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стикой и грацией, умением двигаться. Также</w:t>
      </w:r>
      <w:r w:rsidR="00AC268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</w:t>
      </w:r>
      <w:r w:rsidR="008B124C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яркая,</w:t>
      </w:r>
      <w:r w:rsidR="00AC268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</w:t>
      </w:r>
      <w:r w:rsidR="008E4800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часть любого</w:t>
      </w:r>
      <w:r w:rsidR="00AC268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 </w:t>
      </w:r>
      <w:r w:rsidR="008E4800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последнюю роль играет и желание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</w:t>
      </w:r>
      <w:r w:rsidR="008E4800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пр</w:t>
      </w:r>
      <w:r w:rsidR="008E4800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4800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явить свои способности. Но самым главным, конечно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же, яв</w:t>
      </w:r>
      <w:r w:rsidR="008E4800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стремление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танцевать. </w:t>
      </w:r>
      <w:r w:rsidR="00A74A2F" w:rsidRPr="00A7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A2F" w:rsidRP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>[10,с 6]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Черлидинг</w:t>
      </w:r>
      <w:r w:rsidRPr="001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новый </w:t>
      </w:r>
      <w:r w:rsidR="00AC268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командный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спорта для нашей страны, который развивается по правилам Европейской Ассоциации Черлидинга (ECA)  и Ме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дународной Федерации  Черлидинга (ICF)</w:t>
      </w:r>
      <w:r w:rsid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2F" w:rsidRP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>[3</w:t>
      </w:r>
      <w:r w:rsidR="00A74A2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сочетает в себе энергичные спо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танцы с элементами гимнастики, акробатики, хореографии. Группа поддержки спор</w:t>
      </w:r>
      <w:r w:rsidR="008E4800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команд - это направление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черлидинг. Мин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мальное количество участников команды – 8 человек, максим</w:t>
      </w:r>
      <w:r w:rsidR="00AC268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колич</w:t>
      </w:r>
      <w:r w:rsidR="00AC268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268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- неограниченно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Черлидинг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– </w:t>
      </w:r>
      <w:r w:rsidR="00AC268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физическому развитию дошкольников, включающая в себя элементы спортивного танца, х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реографии, выполняемая детьми с помпонами под ритмичное музы</w:t>
      </w:r>
      <w:r w:rsidR="008E4800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кальное с</w:t>
      </w:r>
      <w:r w:rsidR="008E4800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4800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провождение, по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 правилам,</w:t>
      </w:r>
      <w:r w:rsidR="009D00B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« кричалок».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</w:t>
      </w:r>
      <w:r w:rsidR="008E4800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возраста нашего детского сада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любят занятия физическими упражнениям</w:t>
      </w:r>
      <w:r w:rsidR="008E4800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особенно занятия, проводимые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E4800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черлидинга. Это направление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наиболее доступных, эффективных и эмоциональных. Доступность черлидинга основывается на простых шагах, базовых положениях рук, прыжках и танцах, задействует самые разные группы мышц, тем более, что танцевальные ритмы так же стремительны и неуловимы, как дети, отвечают многим их потребностям, в том числе и в движении, которое им так необходимо.</w:t>
      </w:r>
    </w:p>
    <w:p w:rsidR="00300AFE" w:rsidRPr="00123241" w:rsidRDefault="00300AFE" w:rsidP="00D13151">
      <w:pPr>
        <w:tabs>
          <w:tab w:val="left" w:pos="709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рассматриваем современную педагогическую технологию использов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элементов черлидинга в образовательной деятельности по физическо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развитию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возраста, с помощью которой удалось сделать з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по физической культуре в детском саду более интересными и продукти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ными, сформировать привычку к здоровому образу жизни у детей и их родит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ED002A" w:rsidRPr="00123241" w:rsidRDefault="00300AFE" w:rsidP="00D13151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ED002A" w:rsidRPr="001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002A" w:rsidRPr="00123241" w:rsidRDefault="00300AFE" w:rsidP="00D13151">
      <w:pPr>
        <w:pStyle w:val="a7"/>
        <w:numPr>
          <w:ilvl w:val="0"/>
          <w:numId w:val="1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</w:t>
      </w:r>
      <w:r w:rsidR="00396AD2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е элементов черлидинга в непосредственно образовательную деятельность по физическому развитию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у бу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первоклассников скорости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реакции, точности ориентации в пр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странстве, укреплению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кистей рук. </w:t>
      </w:r>
    </w:p>
    <w:p w:rsidR="00300AFE" w:rsidRPr="00123241" w:rsidRDefault="00300AFE" w:rsidP="00D13151">
      <w:pPr>
        <w:pStyle w:val="a7"/>
        <w:numPr>
          <w:ilvl w:val="0"/>
          <w:numId w:val="1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разнообразие движений, выполняемых в различных плоскостях пространства, способствует совершенствованию двигательной памяти и координационных способностей. </w:t>
      </w:r>
    </w:p>
    <w:p w:rsidR="00300AFE" w:rsidRPr="00123241" w:rsidRDefault="00300AFE" w:rsidP="00D13151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294282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 w:rsidR="00ED002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ED002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двигательных качеств у детей 6-7 лет, а именно координации, основанной на последовательном применении элемен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черлидинга в комплексе с общеразвивающими упражнениями, подвижными и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рами, танцевальными упражнениями.  </w:t>
      </w:r>
    </w:p>
    <w:p w:rsidR="00300AFE" w:rsidRPr="00123241" w:rsidRDefault="00300AFE" w:rsidP="00D13151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Задачи: </w:t>
      </w:r>
    </w:p>
    <w:p w:rsidR="00300AFE" w:rsidRPr="00123241" w:rsidRDefault="00300AFE" w:rsidP="00D13151">
      <w:pPr>
        <w:pStyle w:val="a7"/>
        <w:numPr>
          <w:ilvl w:val="0"/>
          <w:numId w:val="3"/>
        </w:numPr>
        <w:tabs>
          <w:tab w:val="left" w:pos="36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ED002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</w:t>
      </w:r>
      <w:r w:rsidR="00ED002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координаци</w:t>
      </w:r>
      <w:r w:rsidR="00ED002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дошкольников через ис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черлидинга. </w:t>
      </w:r>
    </w:p>
    <w:p w:rsidR="00ED002A" w:rsidRPr="00123241" w:rsidRDefault="00300AFE" w:rsidP="00D13151">
      <w:pPr>
        <w:pStyle w:val="a7"/>
        <w:numPr>
          <w:ilvl w:val="0"/>
          <w:numId w:val="4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ED002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="00ED002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детей в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коллективной деятельности.</w:t>
      </w:r>
    </w:p>
    <w:p w:rsidR="00300AFE" w:rsidRPr="00123241" w:rsidRDefault="00300AFE" w:rsidP="00D13151">
      <w:pPr>
        <w:pStyle w:val="a7"/>
        <w:numPr>
          <w:ilvl w:val="0"/>
          <w:numId w:val="4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ED002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публичных выступлениях, в спортивных праздниках, дет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утренниках.</w:t>
      </w:r>
    </w:p>
    <w:p w:rsidR="00300AFE" w:rsidRPr="00123241" w:rsidRDefault="00300AFE" w:rsidP="00D13151">
      <w:pPr>
        <w:pStyle w:val="a7"/>
        <w:numPr>
          <w:ilvl w:val="0"/>
          <w:numId w:val="3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</w:t>
      </w:r>
      <w:r w:rsidR="00ED002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черлидинг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дошкол</w:t>
      </w:r>
      <w:r w:rsidR="00ED002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ьников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педагогическая технология предназначена для использования в образовательной деятельности </w:t>
      </w:r>
      <w:r w:rsidR="00D67699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физическому развитию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обр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учреждениях в подготовитель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 школе группах (6-7 лет).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разработанной технологии в качестве вариативного комп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нента в общеобразовательной программе ДОУ, что составляет 20% от общего времени, затраченного на образовательную деятельность по физическому ра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витию в соответствии с основной 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программой, лицензированной в МА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r w:rsidR="00FD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49корпус 2</w:t>
      </w:r>
      <w:r w:rsid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2F" w:rsidRP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>[4</w:t>
      </w:r>
      <w:r w:rsidR="00A7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A2F" w:rsidRP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каждое второе занятие в неделю проводить с и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элементов черлидинга у детей 6-7 лет.  Если данная технология использу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качестве дополнительной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услуги, возможно 2 занятия в неделю по физическому развитию в вечернее время</w:t>
      </w:r>
      <w:r w:rsidR="00E4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1 )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педагогическая технология представляет собой модель образовательной деятельности по физическому развитию дошкольников для детей старшей во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растной группы, включающую в себя следующие элементы</w:t>
      </w:r>
      <w:r w:rsidR="00E4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2)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3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п</w:t>
      </w:r>
      <w:r w:rsidR="008912F4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общей физической подготовке;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3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общеразвивающих упражнений с помпонами и без;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3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строевые упражнения, кричалки; 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3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игрогимнастику, ритмику;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3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танцевальные шаги и хореографию, 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3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стретчинг, партерный экзерсис;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3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движения черлидинга;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3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черлидинговые композиции и блоки;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3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открытые мероприятия.</w:t>
      </w:r>
    </w:p>
    <w:p w:rsidR="00300AFE" w:rsidRPr="00123241" w:rsidRDefault="00FD699B" w:rsidP="00FD699B">
      <w:pPr>
        <w:widowControl w:val="0"/>
        <w:tabs>
          <w:tab w:val="left" w:pos="3660"/>
        </w:tabs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p w:rsidR="00300AFE" w:rsidRPr="00123241" w:rsidRDefault="00300AFE" w:rsidP="00E45E6A">
      <w:pPr>
        <w:widowControl w:val="0"/>
        <w:tabs>
          <w:tab w:val="left" w:pos="3660"/>
        </w:tabs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детьми по физическому развитию с использованием элементов черлидинга.</w:t>
      </w:r>
    </w:p>
    <w:tbl>
      <w:tblPr>
        <w:tblpPr w:leftFromText="180" w:rightFromText="180" w:vertAnchor="text" w:horzAnchor="margin" w:tblpY="3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2026"/>
        <w:gridCol w:w="2374"/>
        <w:gridCol w:w="2162"/>
      </w:tblGrid>
      <w:tr w:rsidR="00300AFE" w:rsidRPr="00E45E6A" w:rsidTr="0003184D">
        <w:trPr>
          <w:trHeight w:val="274"/>
        </w:trPr>
        <w:tc>
          <w:tcPr>
            <w:tcW w:w="2477" w:type="dxa"/>
            <w:shd w:val="clear" w:color="auto" w:fill="auto"/>
          </w:tcPr>
          <w:p w:rsidR="00300AFE" w:rsidRPr="00E45E6A" w:rsidRDefault="00300AFE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300AFE" w:rsidRPr="00E45E6A" w:rsidRDefault="00300AFE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300AFE" w:rsidRPr="00E45E6A" w:rsidRDefault="00300AFE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300AFE" w:rsidRPr="00E45E6A" w:rsidRDefault="00300AFE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4D" w:rsidRPr="00E45E6A" w:rsidTr="00AA6B4B">
        <w:trPr>
          <w:trHeight w:val="2119"/>
        </w:trPr>
        <w:tc>
          <w:tcPr>
            <w:tcW w:w="2477" w:type="dxa"/>
            <w:shd w:val="clear" w:color="auto" w:fill="auto"/>
          </w:tcPr>
          <w:p w:rsidR="0003184D" w:rsidRPr="00E45E6A" w:rsidRDefault="0003184D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физич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развитию с и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эл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черлидинга</w:t>
            </w:r>
          </w:p>
        </w:tc>
        <w:tc>
          <w:tcPr>
            <w:tcW w:w="2026" w:type="dxa"/>
            <w:shd w:val="clear" w:color="auto" w:fill="auto"/>
          </w:tcPr>
          <w:p w:rsidR="0003184D" w:rsidRPr="00E45E6A" w:rsidRDefault="0003184D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с элеме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черлидинга</w:t>
            </w:r>
          </w:p>
        </w:tc>
        <w:tc>
          <w:tcPr>
            <w:tcW w:w="2374" w:type="dxa"/>
            <w:shd w:val="clear" w:color="auto" w:fill="auto"/>
          </w:tcPr>
          <w:p w:rsidR="0003184D" w:rsidRPr="00E45E6A" w:rsidRDefault="0003184D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показ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выступл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и спортивных праздниках с черл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динговыми  комп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зициями</w:t>
            </w:r>
          </w:p>
        </w:tc>
        <w:tc>
          <w:tcPr>
            <w:tcW w:w="2162" w:type="dxa"/>
            <w:shd w:val="clear" w:color="auto" w:fill="auto"/>
          </w:tcPr>
          <w:p w:rsidR="0003184D" w:rsidRPr="00E45E6A" w:rsidRDefault="0003184D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образование кружок по спо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 танцам с элементами че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лидинга</w:t>
            </w:r>
          </w:p>
        </w:tc>
      </w:tr>
      <w:tr w:rsidR="00300AFE" w:rsidRPr="00E45E6A" w:rsidTr="00AA6B4B">
        <w:trPr>
          <w:trHeight w:val="2390"/>
        </w:trPr>
        <w:tc>
          <w:tcPr>
            <w:tcW w:w="2477" w:type="dxa"/>
            <w:shd w:val="clear" w:color="auto" w:fill="auto"/>
          </w:tcPr>
          <w:p w:rsidR="00300AFE" w:rsidRPr="00E45E6A" w:rsidRDefault="00300AFE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разных частях фи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занятия использование че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лидинговых блоков, речёвок, танцевал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упражнений</w:t>
            </w:r>
          </w:p>
        </w:tc>
        <w:tc>
          <w:tcPr>
            <w:tcW w:w="2026" w:type="dxa"/>
            <w:shd w:val="clear" w:color="auto" w:fill="auto"/>
          </w:tcPr>
          <w:p w:rsidR="00300AFE" w:rsidRPr="00E45E6A" w:rsidRDefault="00300AFE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Разученные р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комплексы с речёвками и п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рестроениями  с помпонами</w:t>
            </w:r>
          </w:p>
        </w:tc>
        <w:tc>
          <w:tcPr>
            <w:tcW w:w="2374" w:type="dxa"/>
            <w:shd w:val="clear" w:color="auto" w:fill="auto"/>
          </w:tcPr>
          <w:p w:rsidR="00300AFE" w:rsidRPr="00E45E6A" w:rsidRDefault="00300AFE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и досуги,</w:t>
            </w:r>
          </w:p>
          <w:p w:rsidR="00300AFE" w:rsidRPr="00E45E6A" w:rsidRDefault="00300AFE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ра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детские ф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стивали.</w:t>
            </w:r>
          </w:p>
        </w:tc>
        <w:tc>
          <w:tcPr>
            <w:tcW w:w="2162" w:type="dxa"/>
            <w:shd w:val="clear" w:color="auto" w:fill="auto"/>
          </w:tcPr>
          <w:p w:rsidR="00300AFE" w:rsidRPr="00E45E6A" w:rsidRDefault="00396AD2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 в подготов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к школе группе</w:t>
            </w:r>
          </w:p>
        </w:tc>
      </w:tr>
      <w:tr w:rsidR="0003184D" w:rsidRPr="00E45E6A" w:rsidTr="0003184D">
        <w:trPr>
          <w:trHeight w:val="385"/>
        </w:trPr>
        <w:tc>
          <w:tcPr>
            <w:tcW w:w="2477" w:type="dxa"/>
            <w:shd w:val="clear" w:color="auto" w:fill="auto"/>
          </w:tcPr>
          <w:p w:rsidR="0003184D" w:rsidRPr="00E45E6A" w:rsidRDefault="0003184D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03184D" w:rsidRPr="00E45E6A" w:rsidRDefault="0003184D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03184D" w:rsidRPr="00E45E6A" w:rsidRDefault="0003184D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03184D" w:rsidRPr="00E45E6A" w:rsidRDefault="0003184D" w:rsidP="00E45E6A">
            <w:pPr>
              <w:widowControl w:val="0"/>
              <w:tabs>
                <w:tab w:val="left" w:pos="36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08E" w:rsidRDefault="005A108E" w:rsidP="005A108E">
      <w:pPr>
        <w:widowControl w:val="0"/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6A" w:rsidRDefault="00E45E6A" w:rsidP="005A108E">
      <w:pPr>
        <w:widowControl w:val="0"/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E6A" w:rsidRDefault="00E45E6A" w:rsidP="005A108E">
      <w:pPr>
        <w:widowControl w:val="0"/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E6A" w:rsidRDefault="00E45E6A" w:rsidP="005A108E">
      <w:pPr>
        <w:widowControl w:val="0"/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E6A" w:rsidRDefault="00E45E6A" w:rsidP="005A108E">
      <w:pPr>
        <w:widowControl w:val="0"/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E6A" w:rsidRDefault="00E45E6A" w:rsidP="005A108E">
      <w:pPr>
        <w:widowControl w:val="0"/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E6A" w:rsidRDefault="00E45E6A" w:rsidP="005A108E">
      <w:pPr>
        <w:widowControl w:val="0"/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E6A" w:rsidRDefault="00E45E6A" w:rsidP="005A108E">
      <w:pPr>
        <w:widowControl w:val="0"/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E6A" w:rsidRDefault="00E45E6A" w:rsidP="005A108E">
      <w:pPr>
        <w:widowControl w:val="0"/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E6A" w:rsidRDefault="00E45E6A" w:rsidP="005A108E">
      <w:pPr>
        <w:widowControl w:val="0"/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E6A" w:rsidRDefault="00E45E6A" w:rsidP="005A108E">
      <w:pPr>
        <w:widowControl w:val="0"/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84D" w:rsidRDefault="0003184D" w:rsidP="005A108E">
      <w:pPr>
        <w:widowControl w:val="0"/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84D" w:rsidRDefault="0003184D" w:rsidP="005A108E">
      <w:pPr>
        <w:widowControl w:val="0"/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AFE" w:rsidRPr="005A108E" w:rsidRDefault="005A108E" w:rsidP="005A108E">
      <w:pPr>
        <w:widowControl w:val="0"/>
        <w:tabs>
          <w:tab w:val="left" w:pos="36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:rsidR="00AA6B4B" w:rsidRPr="005A108E" w:rsidRDefault="00FD699B" w:rsidP="00E45E6A">
      <w:pPr>
        <w:widowControl w:val="0"/>
        <w:tabs>
          <w:tab w:val="left" w:pos="3660"/>
        </w:tabs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08E">
        <w:rPr>
          <w:rFonts w:ascii="Times New Roman" w:hAnsi="Times New Roman"/>
          <w:b/>
          <w:sz w:val="28"/>
          <w:szCs w:val="28"/>
        </w:rPr>
        <w:t xml:space="preserve">Содержание работы по физическому развитию </w:t>
      </w:r>
      <w:r w:rsidR="005A108E" w:rsidRPr="005A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элементов черлидинга</w:t>
      </w:r>
      <w:r w:rsidR="005A108E" w:rsidRPr="005A108E">
        <w:rPr>
          <w:rFonts w:ascii="Times New Roman" w:hAnsi="Times New Roman"/>
          <w:b/>
          <w:sz w:val="28"/>
          <w:szCs w:val="28"/>
        </w:rPr>
        <w:t xml:space="preserve"> </w:t>
      </w:r>
      <w:r w:rsidRPr="005A108E">
        <w:rPr>
          <w:rFonts w:ascii="Times New Roman" w:hAnsi="Times New Roman"/>
          <w:b/>
          <w:sz w:val="28"/>
          <w:szCs w:val="28"/>
        </w:rPr>
        <w:t xml:space="preserve"> для детей старшего дошкрльного возраста (6-7лет)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300AFE" w:rsidRPr="00E45E6A" w:rsidTr="00902CEE">
        <w:trPr>
          <w:trHeight w:val="435"/>
        </w:trPr>
        <w:tc>
          <w:tcPr>
            <w:tcW w:w="2694" w:type="dxa"/>
            <w:shd w:val="clear" w:color="auto" w:fill="auto"/>
          </w:tcPr>
          <w:p w:rsidR="00300AFE" w:rsidRPr="00E45E6A" w:rsidRDefault="00300AFE" w:rsidP="00E45E6A">
            <w:pPr>
              <w:widowControl w:val="0"/>
              <w:tabs>
                <w:tab w:val="left" w:pos="36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00AFE" w:rsidRPr="00E45E6A" w:rsidRDefault="00300AFE" w:rsidP="00E45E6A">
            <w:pPr>
              <w:widowControl w:val="0"/>
              <w:tabs>
                <w:tab w:val="left" w:pos="3660"/>
              </w:tabs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184D" w:rsidRPr="00E45E6A" w:rsidTr="00902CEE">
        <w:trPr>
          <w:trHeight w:val="435"/>
        </w:trPr>
        <w:tc>
          <w:tcPr>
            <w:tcW w:w="2694" w:type="dxa"/>
            <w:shd w:val="clear" w:color="auto" w:fill="auto"/>
          </w:tcPr>
          <w:p w:rsidR="0003184D" w:rsidRPr="00E45E6A" w:rsidRDefault="0003184D" w:rsidP="00E45E6A">
            <w:pPr>
              <w:widowControl w:val="0"/>
              <w:tabs>
                <w:tab w:val="left" w:pos="36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87" w:type="dxa"/>
            <w:shd w:val="clear" w:color="auto" w:fill="auto"/>
          </w:tcPr>
          <w:p w:rsidR="0003184D" w:rsidRPr="00E45E6A" w:rsidRDefault="0003184D" w:rsidP="00E45E6A">
            <w:pPr>
              <w:widowControl w:val="0"/>
              <w:tabs>
                <w:tab w:val="left" w:pos="3660"/>
              </w:tabs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 6-7 лет.</w:t>
            </w:r>
          </w:p>
        </w:tc>
      </w:tr>
      <w:tr w:rsidR="00300AFE" w:rsidRPr="00E45E6A" w:rsidTr="00902CEE">
        <w:trPr>
          <w:trHeight w:val="1540"/>
        </w:trPr>
        <w:tc>
          <w:tcPr>
            <w:tcW w:w="2694" w:type="dxa"/>
            <w:shd w:val="clear" w:color="auto" w:fill="auto"/>
          </w:tcPr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</w:t>
            </w:r>
            <w:r w:rsidR="00B82C26"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изическая по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готовка;комплексы общеразвивающих упраж</w:t>
            </w:r>
            <w:r w:rsidR="00156749"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нений  с помп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нами и без</w:t>
            </w:r>
            <w:r w:rsidR="00B82C26"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перестр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ениями.</w:t>
            </w:r>
          </w:p>
          <w:p w:rsidR="00F63591" w:rsidRPr="00E45E6A" w:rsidRDefault="00A74A2F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[12,с 416].</w:t>
            </w:r>
          </w:p>
        </w:tc>
        <w:tc>
          <w:tcPr>
            <w:tcW w:w="7087" w:type="dxa"/>
            <w:shd w:val="clear" w:color="auto" w:fill="auto"/>
          </w:tcPr>
          <w:p w:rsidR="00B82C26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общеразвивающие упражнения.</w:t>
            </w:r>
            <w:r w:rsidR="008912F4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в ш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ренгу, колонну, круг, ромб, квадрат, в рассыпную из колонны, в шеренгу по 2- 3-4 человека;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перестроения по команде.</w:t>
            </w:r>
          </w:p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физических качеств.</w:t>
            </w:r>
          </w:p>
        </w:tc>
      </w:tr>
      <w:tr w:rsidR="00300AFE" w:rsidRPr="00E45E6A" w:rsidTr="00902CEE">
        <w:trPr>
          <w:trHeight w:val="3524"/>
        </w:trPr>
        <w:tc>
          <w:tcPr>
            <w:tcW w:w="2694" w:type="dxa"/>
            <w:shd w:val="clear" w:color="auto" w:fill="auto"/>
          </w:tcPr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Хореография, танц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вальные шаги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="00E6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5,с 256</w:t>
            </w:r>
            <w:r w:rsidR="00A7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087" w:type="dxa"/>
            <w:shd w:val="clear" w:color="auto" w:fill="auto"/>
          </w:tcPr>
          <w:p w:rsidR="00300AFE" w:rsidRPr="00E45E6A" w:rsidRDefault="001F5D53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 для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реверанс для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девочек.</w:t>
            </w:r>
          </w:p>
          <w:p w:rsidR="00300AFE" w:rsidRPr="00E45E6A" w:rsidRDefault="001F5D53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позиции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 и ног в классическом и народном э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зерсисе (1,2,3,4,5,6).</w:t>
            </w:r>
          </w:p>
          <w:p w:rsidR="00300AFE" w:rsidRPr="00E45E6A" w:rsidRDefault="00BD134A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Полуприседы и подъем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носки, без опоры.</w:t>
            </w:r>
          </w:p>
          <w:p w:rsidR="00300AFE" w:rsidRPr="00E45E6A" w:rsidRDefault="001F5D53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ноги вперед и в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сторону, назад. Поднима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ноги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назад, в сторону, вперёд на 45 градусов без опоры.</w:t>
            </w:r>
          </w:p>
          <w:p w:rsidR="00300AFE" w:rsidRPr="00E45E6A" w:rsidRDefault="001F5D53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рук из одной позиции в 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другую.</w:t>
            </w:r>
          </w:p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шаги – на носках.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с носка гимнастический.</w:t>
            </w:r>
          </w:p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Скрестный шаг в сторону.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галопа вперёд и в сторону;</w:t>
            </w:r>
          </w:p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с подскоком.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через скакалку.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Подскоки.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Полька с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различными движениями рук, русский шаг, рок-н-ролл. </w:t>
            </w:r>
          </w:p>
        </w:tc>
      </w:tr>
      <w:tr w:rsidR="00300AFE" w:rsidRPr="00E45E6A" w:rsidTr="00902CEE">
        <w:trPr>
          <w:trHeight w:val="1976"/>
        </w:trPr>
        <w:tc>
          <w:tcPr>
            <w:tcW w:w="2694" w:type="dxa"/>
            <w:shd w:val="clear" w:color="auto" w:fill="auto"/>
          </w:tcPr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Акробатика</w:t>
            </w:r>
          </w:p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«Кораблик» или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«Корзиночка» лёжа на животе;</w:t>
            </w:r>
          </w:p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 присев; упор лёжа</w:t>
            </w:r>
            <w:r w:rsidR="00AA6B4B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B4B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Ласточка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(статическое удержание прямой ноги вперёд, назад, в сторону)</w:t>
            </w:r>
            <w:r w:rsidR="00AA6B4B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82C2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етушок</w:t>
            </w:r>
            <w:r w:rsidR="00AA6B4B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(удержание с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гнутой ноги вперёд); упражнение </w:t>
            </w:r>
            <w:r w:rsidR="00AA6B4B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«Берёзка» (стойка на лопатках);</w:t>
            </w:r>
            <w:r w:rsidR="00B82C2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руппировка</w:t>
            </w:r>
            <w:r w:rsidR="00AA6B4B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C2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ерекат назад и вперёд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группировке</w:t>
            </w:r>
            <w:r w:rsidR="00AA6B4B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пирамиды.</w:t>
            </w:r>
          </w:p>
        </w:tc>
      </w:tr>
      <w:tr w:rsidR="00300AFE" w:rsidRPr="00E45E6A" w:rsidTr="00902CEE">
        <w:trPr>
          <w:trHeight w:val="275"/>
        </w:trPr>
        <w:tc>
          <w:tcPr>
            <w:tcW w:w="2694" w:type="dxa"/>
            <w:shd w:val="clear" w:color="auto" w:fill="auto"/>
          </w:tcPr>
          <w:p w:rsidR="00F63591" w:rsidRPr="00E45E6A" w:rsidRDefault="00300AFE" w:rsidP="00F63591">
            <w:pPr>
              <w:widowControl w:val="0"/>
              <w:tabs>
                <w:tab w:val="left" w:pos="3660"/>
              </w:tabs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Кричалки</w:t>
            </w:r>
            <w:r w:rsidR="00F63591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(Майсейчик А.Н. Черлидинг. Пр</w:t>
            </w:r>
            <w:r w:rsidR="00F63591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63591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факультати</w:t>
            </w:r>
            <w:r w:rsidR="00F63591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63591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занятий  для уч</w:t>
            </w:r>
            <w:r w:rsidR="00F63591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63591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III – VI классов общеобразовательных учреждений)</w:t>
            </w:r>
          </w:p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00AFE" w:rsidRPr="00E45E6A" w:rsidRDefault="001F5D53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базовыми движениями рук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 счётов</w:t>
            </w:r>
          </w:p>
        </w:tc>
      </w:tr>
      <w:tr w:rsidR="00300AFE" w:rsidRPr="00E45E6A" w:rsidTr="00902CEE">
        <w:trPr>
          <w:trHeight w:val="1544"/>
        </w:trPr>
        <w:tc>
          <w:tcPr>
            <w:tcW w:w="2694" w:type="dxa"/>
            <w:shd w:val="clear" w:color="auto" w:fill="auto"/>
          </w:tcPr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Ритмика</w:t>
            </w:r>
            <w:r w:rsidR="00A7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[6,с 10]</w:t>
            </w:r>
          </w:p>
        </w:tc>
        <w:tc>
          <w:tcPr>
            <w:tcW w:w="7087" w:type="dxa"/>
            <w:shd w:val="clear" w:color="auto" w:fill="auto"/>
          </w:tcPr>
          <w:p w:rsidR="001D3D06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Акцентированные хлопки.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Удары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такт музыке, 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одбрасывание предметов.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Акцентированная ходьба. Ходьба 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каждый счет и через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счет.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Хлопки и удары ногой на  сильные и слабые доли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AA6B4B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B4B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махов на сильную долю в музыкальном произв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дении.</w:t>
            </w:r>
          </w:p>
        </w:tc>
      </w:tr>
      <w:tr w:rsidR="00300AFE" w:rsidRPr="00E45E6A" w:rsidTr="00902CEE">
        <w:trPr>
          <w:trHeight w:val="703"/>
        </w:trPr>
        <w:tc>
          <w:tcPr>
            <w:tcW w:w="2694" w:type="dxa"/>
            <w:shd w:val="clear" w:color="auto" w:fill="auto"/>
          </w:tcPr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Базовые движения че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лидинга</w:t>
            </w:r>
            <w:r w:rsidR="00A7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[10,с 6]</w:t>
            </w:r>
          </w:p>
        </w:tc>
        <w:tc>
          <w:tcPr>
            <w:tcW w:w="7087" w:type="dxa"/>
            <w:shd w:val="clear" w:color="auto" w:fill="auto"/>
          </w:tcPr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рук; 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ысокие махи; 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рыжки-чир, 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кробатические свя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ки; 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ирамиды;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ерлидинговые блоки на 8 счётов.</w:t>
            </w:r>
          </w:p>
        </w:tc>
      </w:tr>
      <w:tr w:rsidR="00300AFE" w:rsidRPr="00E45E6A" w:rsidTr="00902CEE">
        <w:trPr>
          <w:trHeight w:val="1032"/>
        </w:trPr>
        <w:tc>
          <w:tcPr>
            <w:tcW w:w="2694" w:type="dxa"/>
            <w:shd w:val="clear" w:color="auto" w:fill="auto"/>
          </w:tcPr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Стретчинг</w:t>
            </w:r>
            <w:r w:rsidR="00A7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[9,с 128]</w:t>
            </w:r>
          </w:p>
        </w:tc>
        <w:tc>
          <w:tcPr>
            <w:tcW w:w="7087" w:type="dxa"/>
            <w:shd w:val="clear" w:color="auto" w:fill="auto"/>
          </w:tcPr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сидя и лёжа на растяжку: «Книжка» или «Складка»</w:t>
            </w:r>
            <w:r w:rsidR="00AA6B4B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F5D53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B4B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положении сидя, ноги вместе и ноги врозь; </w:t>
            </w:r>
            <w:r w:rsidR="00AA6B4B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</w:t>
            </w:r>
            <w:r w:rsidR="00AA6B4B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«Ры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ка», «Кошечка», «Полушпагат».</w:t>
            </w:r>
          </w:p>
        </w:tc>
      </w:tr>
      <w:tr w:rsidR="00300AFE" w:rsidRPr="00E45E6A" w:rsidTr="00902CEE">
        <w:trPr>
          <w:trHeight w:val="1266"/>
        </w:trPr>
        <w:tc>
          <w:tcPr>
            <w:tcW w:w="2694" w:type="dxa"/>
            <w:shd w:val="clear" w:color="auto" w:fill="auto"/>
          </w:tcPr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Композиции танц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вальные с помпонами</w:t>
            </w:r>
          </w:p>
          <w:p w:rsidR="00F63591" w:rsidRPr="00E45E6A" w:rsidRDefault="00F63591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 друзей»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украсим все планеты», 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«Воздушная кукуруза с кеглями»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«Банана-мама», 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«Диско»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«Кантри» 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«Танец </w:t>
            </w:r>
            <w:r w:rsidR="00AA6B4B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хей!»</w:t>
            </w:r>
            <w:r w:rsidR="00BD134A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«Фараоны», 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«Звездопад»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«Рок-н-рол</w:t>
            </w:r>
            <w:r w:rsidR="0071664F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л»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664F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ПРАЗДНИК»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664F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«Ты-лучший»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664F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«Вечный двигатель»</w:t>
            </w:r>
            <w:r w:rsidR="001D3D06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664F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«Морской»</w:t>
            </w:r>
            <w:r w:rsidR="007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композ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ции-авторские)</w:t>
            </w:r>
            <w:r w:rsidR="00F3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0AFE" w:rsidRPr="00E45E6A" w:rsidTr="00902CEE">
        <w:trPr>
          <w:trHeight w:val="1265"/>
        </w:trPr>
        <w:tc>
          <w:tcPr>
            <w:tcW w:w="2694" w:type="dxa"/>
            <w:shd w:val="clear" w:color="auto" w:fill="auto"/>
          </w:tcPr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юных черл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45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деров</w:t>
            </w:r>
          </w:p>
        </w:tc>
        <w:tc>
          <w:tcPr>
            <w:tcW w:w="7087" w:type="dxa"/>
            <w:shd w:val="clear" w:color="auto" w:fill="auto"/>
          </w:tcPr>
          <w:p w:rsidR="00300AFE" w:rsidRPr="00E45E6A" w:rsidRDefault="00300AFE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конкурсе “Карапуз-шоу”;</w:t>
            </w:r>
          </w:p>
          <w:p w:rsidR="00300AFE" w:rsidRPr="00E45E6A" w:rsidRDefault="00AA6B4B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спортивных праздниках по танцам на ур</w:t>
            </w:r>
            <w:r w:rsidR="006455CA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овне   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города;</w:t>
            </w:r>
            <w:r w:rsidR="00BD134A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ыступление с показательными номерами в других об</w:t>
            </w:r>
            <w:r w:rsidR="006455CA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</w:t>
            </w:r>
            <w:r w:rsidR="006455CA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455CA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учреждениях</w:t>
            </w:r>
            <w:r w:rsidR="00BD134A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300AFE" w:rsidRPr="00E4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84D" w:rsidRPr="00E45E6A" w:rsidTr="0003184D">
        <w:trPr>
          <w:trHeight w:val="156"/>
        </w:trPr>
        <w:tc>
          <w:tcPr>
            <w:tcW w:w="2694" w:type="dxa"/>
            <w:shd w:val="clear" w:color="auto" w:fill="auto"/>
          </w:tcPr>
          <w:p w:rsidR="0003184D" w:rsidRPr="00E45E6A" w:rsidRDefault="0003184D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03184D" w:rsidRPr="00E45E6A" w:rsidRDefault="0003184D" w:rsidP="00D13151">
            <w:pPr>
              <w:widowControl w:val="0"/>
              <w:tabs>
                <w:tab w:val="left" w:pos="36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49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BD134A" w:rsidRPr="001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анятие по физическому развитию </w:t>
      </w:r>
      <w:r w:rsidRPr="001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 трехчастную классическую структуру.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right="424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вводной части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разогреть организм, подготовить его к нагрузке. Это движения динамического харак</w:t>
      </w:r>
      <w:r w:rsidR="00E60D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ера: ходьба, бег, прыжки </w:t>
      </w:r>
      <w:r w:rsidR="00A74A2F" w:rsidRPr="00A7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A2F" w:rsidRP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>[2,с 85]</w:t>
      </w:r>
      <w:r w:rsidR="00BD134A" w:rsidRP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34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BD134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134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плексы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начинаться самыми разнообразными ва</w:t>
      </w:r>
      <w:r w:rsidR="00BD134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риантами ходьбы с р</w:t>
      </w:r>
      <w:r w:rsidR="00BD134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134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чёвками,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вида бега с помпонами, затем перестроения с речёвками и б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зовыми движениями рук с помпонами и прыжками.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right="424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основной части: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улучшать развитие физических качеств, повт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рять основные движения, способствовать эмоциональному подъёму детей. В начале основной части следует серия упражнений разминочного характера: общеразв</w:t>
      </w:r>
      <w:r w:rsidR="00BD134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ивающие упражнения с помпонами,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поднимание рук вверх, в ст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роны; упражнения для мышц шеи. Выполнение координационных упражн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следует планировать на первую половину основной части занятия, п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скольку они быстро ведут к утомляемости.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right="424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Следующая серия упражнений -нагрузочная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предлагаются упражнения интенсивного характера: различные наклоны, раскачивания т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ловища, выпады, приседания. Упражнения можно выполнять под счёт, хлопки или речёвки. В основной части можно использовать игры с помп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нами, элементы хореографии, ритмику.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right="424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заключительной части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восстановление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дыхания с использов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стретчинга или других игровых приемов.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проверки эффективности внедрения в занятия по физическому развитию элементов черлидинга был проведён мониторинг с детьми ста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возраста, результаты которого позволили рассмотреть изменения в уровне развития двигательных качеств.</w:t>
      </w:r>
    </w:p>
    <w:p w:rsidR="00ED002A" w:rsidRPr="00123241" w:rsidRDefault="00ED002A" w:rsidP="00D13151">
      <w:pPr>
        <w:widowControl w:val="0"/>
        <w:tabs>
          <w:tab w:val="left" w:pos="3660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предусмотренное для занятий с дошкольниками физической культурой (спортивный зал, музыкальный зал, групповое помещение). В теплое время года занятия можно проводить на улице, на оборудованной спортивной площадке.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right="424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Помпоны на каждого ребенка (можно изготовить совместно с деть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образовательной деятельности по художественно-эстетическому воспитанию).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right="424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форма: яркие купальники для девочек и футболки с шо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для мальчиков. Наличие спортивной обуви на резиновой по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дошве -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обязательно.</w:t>
      </w:r>
    </w:p>
    <w:p w:rsidR="000D7F07" w:rsidRPr="00123241" w:rsidRDefault="000D7F07" w:rsidP="00D13151">
      <w:pPr>
        <w:widowControl w:val="0"/>
        <w:tabs>
          <w:tab w:val="left" w:pos="3660"/>
        </w:tabs>
        <w:spacing w:after="0" w:line="360" w:lineRule="auto"/>
        <w:ind w:right="424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F07" w:rsidRPr="00123241" w:rsidRDefault="00300AFE" w:rsidP="00D13151">
      <w:pPr>
        <w:widowControl w:val="0"/>
        <w:tabs>
          <w:tab w:val="left" w:pos="3660"/>
          <w:tab w:val="left" w:pos="7700"/>
        </w:tabs>
        <w:spacing w:after="0" w:line="360" w:lineRule="auto"/>
        <w:ind w:right="424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Грамотный подбор музыкального сопровождения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важен при организации занятий по физическому развитию дошкольников с использ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элементов черлидинга. </w:t>
      </w:r>
    </w:p>
    <w:p w:rsidR="00300AFE" w:rsidRPr="00123241" w:rsidRDefault="00300AFE" w:rsidP="00D13151">
      <w:pPr>
        <w:widowControl w:val="0"/>
        <w:tabs>
          <w:tab w:val="left" w:pos="3660"/>
          <w:tab w:val="left" w:pos="7700"/>
        </w:tabs>
        <w:spacing w:after="0" w:line="360" w:lineRule="auto"/>
        <w:ind w:right="424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черлидинговых композиций - ритмичные, весёлые и зажигател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композиции, подобранные в соответствии с возрастом детей, обеспечат эмоциональный отклик, будут способствовать чёткому выпол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движ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Черлидинг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композиция может состоять из 2-3-х соединённых вм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 мелодий. Музыкальные произведения должны быть длительностью  2-3 минуты. Под воздействием музыки движения становятся более четкими, ритмичными, скоординированными. </w:t>
      </w:r>
    </w:p>
    <w:p w:rsidR="00300AFE" w:rsidRPr="00123241" w:rsidRDefault="00300AFE" w:rsidP="00D13151">
      <w:pPr>
        <w:widowControl w:val="0"/>
        <w:tabs>
          <w:tab w:val="left" w:pos="3660"/>
          <w:tab w:val="left" w:pos="7700"/>
        </w:tabs>
        <w:spacing w:after="0" w:line="360" w:lineRule="auto"/>
        <w:ind w:right="424"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Эффекты, достигаемые при использовании элементов черлидинга в занятиях по фи</w:t>
      </w:r>
      <w:r w:rsidR="00E56D25" w:rsidRPr="001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зическому развитию детей в ДОУ: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5"/>
        </w:numPr>
        <w:tabs>
          <w:tab w:val="left" w:pos="3660"/>
          <w:tab w:val="left" w:pos="7700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 в соответствии с Федераль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государственным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 дошкольного образования.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5"/>
        </w:numPr>
        <w:tabs>
          <w:tab w:val="left" w:pos="3660"/>
          <w:tab w:val="left" w:pos="7700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детей.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5"/>
        </w:numPr>
        <w:tabs>
          <w:tab w:val="left" w:pos="3660"/>
          <w:tab w:val="left" w:pos="7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(быстроты, ловкости, гибкости, силы, сп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к сохранению равновесия и др.), а так же согласованности дв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всех детей в команде.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5"/>
        </w:numPr>
        <w:tabs>
          <w:tab w:val="left" w:pos="3660"/>
          <w:tab w:val="left" w:pos="7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двигательной активности в режиме дня.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5"/>
        </w:numPr>
        <w:tabs>
          <w:tab w:val="left" w:pos="3660"/>
          <w:tab w:val="left" w:pos="7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психоэмоционального напряжения, улучшение самочувствия.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5"/>
        </w:numPr>
        <w:tabs>
          <w:tab w:val="left" w:pos="3660"/>
          <w:tab w:val="left" w:pos="7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общения в совместной деятельности и развитие взаимопонимания в команде.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5"/>
        </w:numPr>
        <w:tabs>
          <w:tab w:val="left" w:pos="3660"/>
          <w:tab w:val="left" w:pos="7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имиджа детского сада среди родителей, общественности, 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учреждений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5"/>
        </w:numPr>
        <w:tabs>
          <w:tab w:val="left" w:pos="3660"/>
          <w:tab w:val="left" w:pos="7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ED002A" w:rsidRPr="00123241" w:rsidRDefault="00ED002A" w:rsidP="00D13151">
      <w:pPr>
        <w:widowControl w:val="0"/>
        <w:tabs>
          <w:tab w:val="left" w:pos="3660"/>
          <w:tab w:val="left" w:pos="770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AFE" w:rsidRPr="00123241" w:rsidRDefault="00300AFE" w:rsidP="00D13151">
      <w:pPr>
        <w:widowControl w:val="0"/>
        <w:tabs>
          <w:tab w:val="left" w:pos="3660"/>
          <w:tab w:val="left" w:pos="770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образовательная деятельность по физическому развитию детей с элементами черлидинга, с учетом возрастных особенностей детей, принципов постепенности, сист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ематичности, последовательности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 координационных и двигательных способностей, развитию творчества и активности дошкольников. </w:t>
      </w:r>
    </w:p>
    <w:p w:rsidR="00300AFE" w:rsidRPr="00123241" w:rsidRDefault="00300AFE" w:rsidP="00D13151">
      <w:pPr>
        <w:widowControl w:val="0"/>
        <w:tabs>
          <w:tab w:val="left" w:pos="3660"/>
          <w:tab w:val="left" w:pos="770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диагностическом исследовании детей, занимающихся по данной и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новационной технологии, было обнаружено значительное улучшение скорос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но-силовых качеств, а также координации, силы и гибкости, равновесия 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гласованности движений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(метод наблюдения)</w:t>
      </w:r>
      <w:r w:rsidR="00F3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(Рис.1</w:t>
      </w:r>
      <w:r w:rsidR="003D76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Участия в с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ревнованиях среди дошкольников положительно влияют на детский организм. 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Следовательно, выдвинутая нами гипотеза имеет  практическое подтве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того, что элементы черлидинга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разнообразили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работу и способствовали лучшему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усвоению двигательных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умений и навыков.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спортивное совершенствование в различных спортивных се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кциях и кружках города Нижневартовска продолжает 20% выпускников МА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7E085F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ДС№ 49 корпус 2 «Родничо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к»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Pr="00123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черлидинг -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прекрасное средство разностороннего ф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развития и эстетического воспитания ребенка, которое не только бл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гоприятно воздействует на все системы организма (сердечно-сосудистую, д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хательную, выделительную и т. д.), но и снимает психическое напряжение, п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вышает умственную и физическую  работоспособность, улучшает самочу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ствие. Так как структура </w:t>
      </w:r>
      <w:r w:rsidR="00E56D25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черлидинга достаточно гибкая и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широко пр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меняться в детских дошкольных учреждениях города.</w:t>
      </w:r>
    </w:p>
    <w:p w:rsidR="00866501" w:rsidRPr="00123241" w:rsidRDefault="00866501" w:rsidP="00D131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00AFE" w:rsidRPr="00123241" w:rsidRDefault="00390142" w:rsidP="00390142">
      <w:pPr>
        <w:widowControl w:val="0"/>
        <w:tabs>
          <w:tab w:val="left" w:pos="36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</w:t>
      </w:r>
      <w:r w:rsidR="00300AFE" w:rsidRPr="001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</w:t>
      </w:r>
    </w:p>
    <w:p w:rsidR="000D7F07" w:rsidRPr="00123241" w:rsidRDefault="000D7F07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47A" w:rsidRPr="0038447A" w:rsidRDefault="0038447A" w:rsidP="0038447A">
      <w:pPr>
        <w:pStyle w:val="a7"/>
        <w:widowControl w:val="0"/>
        <w:numPr>
          <w:ilvl w:val="0"/>
          <w:numId w:val="6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7A">
        <w:rPr>
          <w:rFonts w:ascii="Times New Roman" w:hAnsi="Times New Roman" w:cs="Times New Roman"/>
          <w:sz w:val="28"/>
          <w:szCs w:val="28"/>
        </w:rPr>
        <w:t>М.А.Рунова «Дифференцированные занятия по физической культуре с детьми 5-7 лет» М.Просвещение 2005</w:t>
      </w:r>
      <w:r w:rsidR="00CF7F87">
        <w:rPr>
          <w:rFonts w:ascii="Times New Roman" w:hAnsi="Times New Roman" w:cs="Times New Roman"/>
          <w:sz w:val="28"/>
          <w:szCs w:val="28"/>
        </w:rPr>
        <w:t>- с141</w:t>
      </w:r>
      <w:r w:rsidR="00A928E7">
        <w:rPr>
          <w:rFonts w:ascii="Times New Roman" w:hAnsi="Times New Roman" w:cs="Times New Roman"/>
          <w:sz w:val="28"/>
          <w:szCs w:val="28"/>
        </w:rPr>
        <w:t>.</w:t>
      </w:r>
    </w:p>
    <w:p w:rsidR="0038447A" w:rsidRPr="00123241" w:rsidRDefault="0038447A" w:rsidP="0038447A">
      <w:pPr>
        <w:pStyle w:val="a7"/>
        <w:widowControl w:val="0"/>
        <w:numPr>
          <w:ilvl w:val="0"/>
          <w:numId w:val="6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Фирилёва  Ж.Е., Сайкина Е.Г. «СА-ФИ-ДАНСЕ». Танцевально- игровая гимнастика для детей.  Учебно-методичое пособие для педагогов  д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и школьных  учреждений</w:t>
      </w:r>
      <w:r w:rsidR="00CF7F8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СПб.; «ДЕТСТВО-ПРЕСС», 2006- с 203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F87" w:rsidRPr="00123241" w:rsidRDefault="0038447A" w:rsidP="00CF7F87">
      <w:pPr>
        <w:pStyle w:val="a7"/>
        <w:widowControl w:val="0"/>
        <w:numPr>
          <w:ilvl w:val="0"/>
          <w:numId w:val="6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Федерации Черлидинга России.  [Электронный р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сурс]. </w:t>
      </w:r>
      <w:r w:rsidR="00CF7F87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 ://www.cheerleading.ru.</w:t>
      </w:r>
    </w:p>
    <w:p w:rsidR="000D7F07" w:rsidRPr="00123241" w:rsidRDefault="000D7F07" w:rsidP="00D13151">
      <w:pPr>
        <w:pStyle w:val="a7"/>
        <w:widowControl w:val="0"/>
        <w:numPr>
          <w:ilvl w:val="0"/>
          <w:numId w:val="6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</w:t>
      </w:r>
      <w:r w:rsidR="006455C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дошкольног</w:t>
      </w:r>
      <w:r w:rsidR="00B90063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МАДОУ №49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063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«Родничо</w:t>
      </w:r>
      <w:r w:rsidR="006455CA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к» г. Нижневартовска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 основе программы «От рождения до школы» под редакций Н.Е.Вераксы) М., Мозаика-Синтез, 2011 г).</w:t>
      </w:r>
    </w:p>
    <w:p w:rsidR="000D7F07" w:rsidRPr="00123241" w:rsidRDefault="000D7F07" w:rsidP="00D13151">
      <w:pPr>
        <w:pStyle w:val="a7"/>
        <w:widowControl w:val="0"/>
        <w:numPr>
          <w:ilvl w:val="0"/>
          <w:numId w:val="6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Барышникова Т. Азбука хореографи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Внимание: дети. Москва, 2000-с 256.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6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Майсейчик А.Н. Черлидинг. Программа факультативных занятий  для уч</w:t>
      </w:r>
      <w:r w:rsidR="000D7F07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 III – VI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общеобразовательных учреждений. – Минск, 2010.</w:t>
      </w:r>
    </w:p>
    <w:p w:rsidR="000D7F07" w:rsidRPr="00123241" w:rsidRDefault="00300AFE" w:rsidP="00D13151">
      <w:pPr>
        <w:pStyle w:val="a7"/>
        <w:widowControl w:val="0"/>
        <w:numPr>
          <w:ilvl w:val="0"/>
          <w:numId w:val="6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 С.А. Черлидинг как инновационный вид спорта в преподавании физической культуры в высшей школе. – М.: Московская гуманитарно-социальная академия, 2010.</w:t>
      </w:r>
    </w:p>
    <w:p w:rsidR="000D7F07" w:rsidRPr="00123241" w:rsidRDefault="000D7F07" w:rsidP="00D13151">
      <w:pPr>
        <w:pStyle w:val="a7"/>
        <w:widowControl w:val="0"/>
        <w:numPr>
          <w:ilvl w:val="0"/>
          <w:numId w:val="6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 Т.С. Организация здоровьесберегающей деятельности в д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образовательных учреждениях: Монография. С</w:t>
      </w:r>
      <w:r w:rsidR="00B107BE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Пб. КАРО, 2006- с176.</w:t>
      </w:r>
    </w:p>
    <w:p w:rsidR="000D7F07" w:rsidRPr="00123241" w:rsidRDefault="000D7F07" w:rsidP="00D13151">
      <w:pPr>
        <w:pStyle w:val="a7"/>
        <w:widowControl w:val="0"/>
        <w:numPr>
          <w:ilvl w:val="0"/>
          <w:numId w:val="6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 Л.И. Оздоровительная гимнастика для детей дошкольного возраста (3-7 лет) -М.: Г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уманит. Изд.центр. ВЛАДОС, 2003- с 128.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6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Э. Черлидинг. Как подготовить команду. Методическое пособие для тре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 по черлидингу. – М., 2008- с 94.</w:t>
      </w:r>
    </w:p>
    <w:p w:rsidR="0038447A" w:rsidRDefault="0038447A" w:rsidP="0038447A">
      <w:pPr>
        <w:pStyle w:val="a7"/>
        <w:widowControl w:val="0"/>
        <w:numPr>
          <w:ilvl w:val="0"/>
          <w:numId w:val="6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Буренина А.И. «Ритмическая мозаика»: программа по ритмической пл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стике для детей дошкольного и младшег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школьного возраста. С-Пб, 2006- с40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0AFE" w:rsidRPr="00123241" w:rsidRDefault="00300AFE" w:rsidP="00D13151">
      <w:pPr>
        <w:pStyle w:val="a7"/>
        <w:widowControl w:val="0"/>
        <w:numPr>
          <w:ilvl w:val="0"/>
          <w:numId w:val="6"/>
        </w:numPr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Филлипова С.О. Спутник руководителя физического воспитания д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учреждения: Методическое пособие для руководителей физ</w:t>
      </w:r>
      <w:r w:rsidR="00B107BE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07BE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</w:t>
      </w:r>
      <w:r w:rsidR="00B107BE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итания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</w:t>
      </w:r>
      <w:r w:rsidR="00B107BE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ольных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</w:t>
      </w:r>
      <w:r w:rsidR="00B107BE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07BE"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Пб.: «Детство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Пресс», 2011- с 416</w:t>
      </w:r>
      <w:r w:rsidRPr="00123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49" w:rsidRPr="00123241" w:rsidRDefault="00156749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49" w:rsidRPr="00123241" w:rsidRDefault="00156749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49" w:rsidRPr="00123241" w:rsidRDefault="00156749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49" w:rsidRPr="00123241" w:rsidRDefault="00156749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49" w:rsidRPr="00123241" w:rsidRDefault="00156749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49" w:rsidRPr="00123241" w:rsidRDefault="00156749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49" w:rsidRPr="00123241" w:rsidRDefault="00156749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49" w:rsidRPr="00123241" w:rsidRDefault="00156749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49" w:rsidRPr="00123241" w:rsidRDefault="00156749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49" w:rsidRPr="00123241" w:rsidRDefault="00156749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49" w:rsidRPr="00123241" w:rsidRDefault="00156749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AFE" w:rsidRPr="00123241" w:rsidRDefault="00300AFE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282" w:rsidRPr="00123241" w:rsidRDefault="00294282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282" w:rsidRPr="00123241" w:rsidRDefault="00294282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282" w:rsidRPr="00123241" w:rsidRDefault="00294282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282" w:rsidRPr="00123241" w:rsidRDefault="00294282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282" w:rsidRPr="00123241" w:rsidRDefault="00294282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282" w:rsidRPr="00123241" w:rsidRDefault="00294282" w:rsidP="00D13151">
      <w:pPr>
        <w:widowControl w:val="0"/>
        <w:tabs>
          <w:tab w:val="left" w:pos="36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9D" w:rsidRPr="00123241" w:rsidRDefault="00BA649D" w:rsidP="005A108E">
      <w:pPr>
        <w:widowControl w:val="0"/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8F" w:rsidRDefault="00F3768F" w:rsidP="00F376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Рис1. </w:t>
      </w:r>
      <w:r w:rsidR="003D7637" w:rsidRPr="0029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детей подготовительных групп: </w:t>
      </w:r>
    </w:p>
    <w:p w:rsidR="003D7637" w:rsidRPr="00294282" w:rsidRDefault="003D7637" w:rsidP="00F376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тябрь 2019 - март 2020</w:t>
      </w:r>
      <w:r w:rsidRPr="0029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D7637" w:rsidRPr="00294282" w:rsidRDefault="003D7637" w:rsidP="003D7637">
      <w:pPr>
        <w:widowControl w:val="0"/>
        <w:tabs>
          <w:tab w:val="left" w:pos="180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2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9D6ED9" wp14:editId="3DB2326E">
            <wp:simplePos x="0" y="0"/>
            <wp:positionH relativeFrom="column">
              <wp:posOffset>-549910</wp:posOffset>
            </wp:positionH>
            <wp:positionV relativeFrom="paragraph">
              <wp:posOffset>196215</wp:posOffset>
            </wp:positionV>
            <wp:extent cx="6746240" cy="4133850"/>
            <wp:effectExtent l="0" t="0" r="0" b="0"/>
            <wp:wrapTight wrapText="bothSides">
              <wp:wrapPolygon edited="0">
                <wp:start x="0" y="0"/>
                <wp:lineTo x="0" y="21500"/>
                <wp:lineTo x="21531" y="21500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413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637" w:rsidRPr="00294282" w:rsidRDefault="00540668" w:rsidP="003D7637">
      <w:pPr>
        <w:widowControl w:val="0"/>
        <w:tabs>
          <w:tab w:val="left" w:pos="180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7" type="#_x0000_t202" style="position:absolute;left:0;text-align:left;margin-left:302.7pt;margin-top:17.15pt;width:115.85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">
            <v:textbox style="mso-fit-shape-to-text:t">
              <w:txbxContent>
                <w:p w:rsidR="003D7637" w:rsidRDefault="003D7637" w:rsidP="003D7637">
                  <w:pPr>
                    <w:jc w:val="center"/>
                  </w:pPr>
                  <w:r>
                    <w:t>Март 2020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5" o:spid="_x0000_s1026" type="#_x0000_t202" style="position:absolute;left:0;text-align:left;margin-left:19.55pt;margin-top:17.15pt;width:115.8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">
            <v:textbox style="mso-fit-shape-to-text:t">
              <w:txbxContent>
                <w:p w:rsidR="003D7637" w:rsidRDefault="003D7637" w:rsidP="003D7637">
                  <w:pPr>
                    <w:jc w:val="center"/>
                  </w:pPr>
                  <w:r>
                    <w:t>Сентябрь 2019</w:t>
                  </w:r>
                </w:p>
              </w:txbxContent>
            </v:textbox>
          </v:shape>
        </w:pict>
      </w:r>
    </w:p>
    <w:p w:rsidR="003D7637" w:rsidRPr="00294282" w:rsidRDefault="003D7637" w:rsidP="003D7637">
      <w:pPr>
        <w:widowControl w:val="0"/>
        <w:tabs>
          <w:tab w:val="left" w:pos="180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D1C" w:rsidRPr="00123241" w:rsidRDefault="001C0D1C" w:rsidP="00D13151">
      <w:pPr>
        <w:widowControl w:val="0"/>
        <w:tabs>
          <w:tab w:val="left" w:pos="3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5A" w:rsidRPr="00123241" w:rsidRDefault="00AA215A" w:rsidP="00D131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215A" w:rsidRPr="00123241" w:rsidSect="008004F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99" w:rsidRDefault="00D67699" w:rsidP="00294282">
      <w:pPr>
        <w:spacing w:after="0" w:line="240" w:lineRule="auto"/>
      </w:pPr>
      <w:r>
        <w:separator/>
      </w:r>
    </w:p>
  </w:endnote>
  <w:endnote w:type="continuationSeparator" w:id="0">
    <w:p w:rsidR="00D67699" w:rsidRDefault="00D67699" w:rsidP="0029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74528"/>
      <w:docPartObj>
        <w:docPartGallery w:val="Page Numbers (Bottom of Page)"/>
        <w:docPartUnique/>
      </w:docPartObj>
    </w:sdtPr>
    <w:sdtEndPr/>
    <w:sdtContent>
      <w:p w:rsidR="00D67699" w:rsidRDefault="00D676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699" w:rsidRDefault="00D676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99" w:rsidRDefault="00D67699" w:rsidP="00294282">
      <w:pPr>
        <w:spacing w:after="0" w:line="240" w:lineRule="auto"/>
      </w:pPr>
      <w:r>
        <w:separator/>
      </w:r>
    </w:p>
  </w:footnote>
  <w:footnote w:type="continuationSeparator" w:id="0">
    <w:p w:rsidR="00D67699" w:rsidRDefault="00D67699" w:rsidP="0029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05F"/>
    <w:multiLevelType w:val="hybridMultilevel"/>
    <w:tmpl w:val="19EE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DAF"/>
    <w:multiLevelType w:val="hybridMultilevel"/>
    <w:tmpl w:val="CA74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71FF"/>
    <w:multiLevelType w:val="hybridMultilevel"/>
    <w:tmpl w:val="58B8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B337E"/>
    <w:multiLevelType w:val="hybridMultilevel"/>
    <w:tmpl w:val="30DC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70446"/>
    <w:multiLevelType w:val="hybridMultilevel"/>
    <w:tmpl w:val="5E24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E36CB"/>
    <w:multiLevelType w:val="hybridMultilevel"/>
    <w:tmpl w:val="33662BB6"/>
    <w:lvl w:ilvl="0" w:tplc="38E629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A6CA0"/>
    <w:multiLevelType w:val="hybridMultilevel"/>
    <w:tmpl w:val="EADC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C3000"/>
    <w:multiLevelType w:val="hybridMultilevel"/>
    <w:tmpl w:val="788E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D528D"/>
    <w:multiLevelType w:val="hybridMultilevel"/>
    <w:tmpl w:val="4258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33FDE"/>
    <w:multiLevelType w:val="hybridMultilevel"/>
    <w:tmpl w:val="C970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C96"/>
    <w:rsid w:val="0001111B"/>
    <w:rsid w:val="0003184D"/>
    <w:rsid w:val="0004031F"/>
    <w:rsid w:val="00051FF2"/>
    <w:rsid w:val="00052944"/>
    <w:rsid w:val="00053045"/>
    <w:rsid w:val="000C2AF3"/>
    <w:rsid w:val="000D2CCA"/>
    <w:rsid w:val="000D7F07"/>
    <w:rsid w:val="00123241"/>
    <w:rsid w:val="00156749"/>
    <w:rsid w:val="001937E3"/>
    <w:rsid w:val="001A234C"/>
    <w:rsid w:val="001C0D1C"/>
    <w:rsid w:val="001D3D06"/>
    <w:rsid w:val="001E385B"/>
    <w:rsid w:val="001F5D53"/>
    <w:rsid w:val="0021346E"/>
    <w:rsid w:val="00236B9B"/>
    <w:rsid w:val="0023798E"/>
    <w:rsid w:val="00251E23"/>
    <w:rsid w:val="00294282"/>
    <w:rsid w:val="002E098D"/>
    <w:rsid w:val="00300AFE"/>
    <w:rsid w:val="0034324E"/>
    <w:rsid w:val="00365F48"/>
    <w:rsid w:val="0038447A"/>
    <w:rsid w:val="00390142"/>
    <w:rsid w:val="00396AD2"/>
    <w:rsid w:val="003C63D4"/>
    <w:rsid w:val="003D7637"/>
    <w:rsid w:val="00411D32"/>
    <w:rsid w:val="0049492C"/>
    <w:rsid w:val="004B609C"/>
    <w:rsid w:val="004C7ACB"/>
    <w:rsid w:val="00500AD4"/>
    <w:rsid w:val="00540668"/>
    <w:rsid w:val="005A108E"/>
    <w:rsid w:val="005F6E16"/>
    <w:rsid w:val="006455CA"/>
    <w:rsid w:val="00653DB6"/>
    <w:rsid w:val="00684165"/>
    <w:rsid w:val="006A1D14"/>
    <w:rsid w:val="006B1EED"/>
    <w:rsid w:val="00701BCC"/>
    <w:rsid w:val="0071664F"/>
    <w:rsid w:val="0075234C"/>
    <w:rsid w:val="0076432B"/>
    <w:rsid w:val="00776401"/>
    <w:rsid w:val="00786CC9"/>
    <w:rsid w:val="00794E82"/>
    <w:rsid w:val="007E085F"/>
    <w:rsid w:val="007F1E10"/>
    <w:rsid w:val="007F7EC4"/>
    <w:rsid w:val="008004F5"/>
    <w:rsid w:val="008536E2"/>
    <w:rsid w:val="00856BB4"/>
    <w:rsid w:val="00866501"/>
    <w:rsid w:val="008912F4"/>
    <w:rsid w:val="008B124C"/>
    <w:rsid w:val="008B1949"/>
    <w:rsid w:val="008D7032"/>
    <w:rsid w:val="008E4800"/>
    <w:rsid w:val="00902CEE"/>
    <w:rsid w:val="009C063F"/>
    <w:rsid w:val="009D00BA"/>
    <w:rsid w:val="00A17EF0"/>
    <w:rsid w:val="00A253AE"/>
    <w:rsid w:val="00A74A2F"/>
    <w:rsid w:val="00A90594"/>
    <w:rsid w:val="00A928E7"/>
    <w:rsid w:val="00AA215A"/>
    <w:rsid w:val="00AA6B4B"/>
    <w:rsid w:val="00AB79E1"/>
    <w:rsid w:val="00AC268A"/>
    <w:rsid w:val="00AF16C0"/>
    <w:rsid w:val="00B06FA1"/>
    <w:rsid w:val="00B107BE"/>
    <w:rsid w:val="00B15977"/>
    <w:rsid w:val="00B26CCC"/>
    <w:rsid w:val="00B82C26"/>
    <w:rsid w:val="00B90063"/>
    <w:rsid w:val="00B9574B"/>
    <w:rsid w:val="00BA649D"/>
    <w:rsid w:val="00BB68BC"/>
    <w:rsid w:val="00BD134A"/>
    <w:rsid w:val="00C052F6"/>
    <w:rsid w:val="00C52B0B"/>
    <w:rsid w:val="00C60967"/>
    <w:rsid w:val="00C64373"/>
    <w:rsid w:val="00C802BB"/>
    <w:rsid w:val="00C807E5"/>
    <w:rsid w:val="00CD2C96"/>
    <w:rsid w:val="00CE1B1F"/>
    <w:rsid w:val="00CF7F87"/>
    <w:rsid w:val="00D13151"/>
    <w:rsid w:val="00D17048"/>
    <w:rsid w:val="00D2458C"/>
    <w:rsid w:val="00D47B52"/>
    <w:rsid w:val="00D67699"/>
    <w:rsid w:val="00DB6517"/>
    <w:rsid w:val="00E316FD"/>
    <w:rsid w:val="00E45E6A"/>
    <w:rsid w:val="00E503E7"/>
    <w:rsid w:val="00E56D25"/>
    <w:rsid w:val="00E5773F"/>
    <w:rsid w:val="00E60D8E"/>
    <w:rsid w:val="00E66732"/>
    <w:rsid w:val="00E90932"/>
    <w:rsid w:val="00E93B57"/>
    <w:rsid w:val="00E966BC"/>
    <w:rsid w:val="00EA3FA9"/>
    <w:rsid w:val="00EC7288"/>
    <w:rsid w:val="00ED002A"/>
    <w:rsid w:val="00ED07AB"/>
    <w:rsid w:val="00F11B06"/>
    <w:rsid w:val="00F3768F"/>
    <w:rsid w:val="00F56020"/>
    <w:rsid w:val="00F63591"/>
    <w:rsid w:val="00FB6481"/>
    <w:rsid w:val="00FD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FE"/>
  </w:style>
  <w:style w:type="paragraph" w:styleId="1">
    <w:name w:val="heading 1"/>
    <w:basedOn w:val="a"/>
    <w:next w:val="a"/>
    <w:link w:val="10"/>
    <w:uiPriority w:val="9"/>
    <w:qFormat/>
    <w:rsid w:val="00AB7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5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3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166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66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ED002A"/>
    <w:pPr>
      <w:ind w:left="720"/>
      <w:contextualSpacing/>
    </w:pPr>
  </w:style>
  <w:style w:type="character" w:styleId="a8">
    <w:name w:val="Emphasis"/>
    <w:basedOn w:val="a0"/>
    <w:uiPriority w:val="20"/>
    <w:qFormat/>
    <w:rsid w:val="00B82C26"/>
    <w:rPr>
      <w:i/>
      <w:iCs/>
    </w:rPr>
  </w:style>
  <w:style w:type="character" w:customStyle="1" w:styleId="apple-converted-space">
    <w:name w:val="apple-converted-space"/>
    <w:basedOn w:val="a0"/>
    <w:rsid w:val="00B82C26"/>
  </w:style>
  <w:style w:type="character" w:customStyle="1" w:styleId="20">
    <w:name w:val="Заголовок 2 Знак"/>
    <w:basedOn w:val="a0"/>
    <w:link w:val="2"/>
    <w:uiPriority w:val="9"/>
    <w:rsid w:val="00365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7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9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282"/>
  </w:style>
  <w:style w:type="paragraph" w:styleId="ab">
    <w:name w:val="footer"/>
    <w:basedOn w:val="a"/>
    <w:link w:val="ac"/>
    <w:uiPriority w:val="99"/>
    <w:unhideWhenUsed/>
    <w:rsid w:val="0029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282"/>
  </w:style>
  <w:style w:type="paragraph" w:styleId="ad">
    <w:name w:val="Normal (Web)"/>
    <w:basedOn w:val="a"/>
    <w:uiPriority w:val="99"/>
    <w:semiHidden/>
    <w:unhideWhenUsed/>
    <w:rsid w:val="00A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540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FE"/>
  </w:style>
  <w:style w:type="paragraph" w:styleId="1">
    <w:name w:val="heading 1"/>
    <w:basedOn w:val="a"/>
    <w:next w:val="a"/>
    <w:link w:val="10"/>
    <w:uiPriority w:val="9"/>
    <w:qFormat/>
    <w:rsid w:val="00AB7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5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3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166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66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ED002A"/>
    <w:pPr>
      <w:ind w:left="720"/>
      <w:contextualSpacing/>
    </w:pPr>
  </w:style>
  <w:style w:type="character" w:styleId="a8">
    <w:name w:val="Emphasis"/>
    <w:basedOn w:val="a0"/>
    <w:uiPriority w:val="20"/>
    <w:qFormat/>
    <w:rsid w:val="00B82C26"/>
    <w:rPr>
      <w:i/>
      <w:iCs/>
    </w:rPr>
  </w:style>
  <w:style w:type="character" w:customStyle="1" w:styleId="apple-converted-space">
    <w:name w:val="apple-converted-space"/>
    <w:basedOn w:val="a0"/>
    <w:rsid w:val="00B82C26"/>
  </w:style>
  <w:style w:type="character" w:customStyle="1" w:styleId="20">
    <w:name w:val="Заголовок 2 Знак"/>
    <w:basedOn w:val="a0"/>
    <w:link w:val="2"/>
    <w:uiPriority w:val="9"/>
    <w:rsid w:val="00365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7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9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282"/>
  </w:style>
  <w:style w:type="paragraph" w:styleId="ab">
    <w:name w:val="footer"/>
    <w:basedOn w:val="a"/>
    <w:link w:val="ac"/>
    <w:uiPriority w:val="99"/>
    <w:unhideWhenUsed/>
    <w:rsid w:val="0029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282"/>
  </w:style>
  <w:style w:type="paragraph" w:styleId="ad">
    <w:name w:val="Normal (Web)"/>
    <w:basedOn w:val="a"/>
    <w:uiPriority w:val="99"/>
    <w:semiHidden/>
    <w:unhideWhenUsed/>
    <w:rsid w:val="00A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CD21-AFDD-465C-9A00-FC726873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</dc:creator>
  <cp:lastModifiedBy>Владимир</cp:lastModifiedBy>
  <cp:revision>44</cp:revision>
  <cp:lastPrinted>2021-02-16T05:50:00Z</cp:lastPrinted>
  <dcterms:created xsi:type="dcterms:W3CDTF">2015-03-18T13:12:00Z</dcterms:created>
  <dcterms:modified xsi:type="dcterms:W3CDTF">2021-02-23T01:46:00Z</dcterms:modified>
</cp:coreProperties>
</file>