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5" w:rsidRPr="004444E5" w:rsidRDefault="004444E5" w:rsidP="00790D6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4444E5"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  <w:t>Физкультурное развлечение в подготовительной группе «Веселый космодром»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Создать благоприятные условия для двигательной активности детей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Закреплять знания детей о космосе, вселенной, солнечной системе. Обогащать и расширять знания детей о планетах. Развивать познавательную деятельность. Развивать стремление к познанию нового.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Развивать у детей физические качества: выносливость, координацию движения, быстроту реакции, желание действовать сообща.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Гимнастические скамейки, султанчики синего цвета, фишки, малые мячи, обручи, хоккейные палки, вырезанные из картона детали ракеты, музыкальное сопровождение, мультимедийная установка, презентация «Космическое путешествие»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Ход: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Звучит марш, в зал входят дети, строятся в шеренгу.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Инструктор и дети приветствуют друг друга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Ребята, кто-нибудь из вас знает какой праздник отмечается на этой неделе?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Да! День космонавтики!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Совершенно верно! Ребята, а что такое космос? Как называют людей, которые летают в космос? А вы знаете первого космонавта, который полетел в космос? А первый космический корабль знаете, как назывался?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 (Юрий Гагарин, Восток)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А вы бы хотели побывать космонавтами? А как вы думаете какими качествами обладает космонавт?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 (Умный, сильный, ловкий)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Ребята, хочу вам предложить совершить маленький, но очень интересный космический полет, вы готовы?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 (да)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Но перед путешествием, нашему с вами космическому отряду надо размяться, вы как на это смотрите?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 (да, давайте разомнемся)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Включается музыка, инструктор с детьми выполняет комплекс упражнений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Ну что ж, команда к полету готова.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 огромных скоростях вдаль летят ракеты,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скоро будем мы в гостях на других планетах.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1 (ракета в космосе)</w:t>
      </w:r>
    </w:p>
    <w:p w:rsidR="004444E5" w:rsidRPr="004444E5" w:rsidRDefault="004444E5" w:rsidP="004444E5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У каждой планеты есть что-то свое, что ярче всего отличает ее. Ребята, какую самую большую звезду в солнечной системе вы знаете? Расскажите о ней?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Слайд № 2 (солнечная система)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самая большая звезда – это солнце, оно находится в центре солнечной системы, вокруг него вращаются планеты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Какие вы у меня умнички! Сколько вы много знаете о этой звезде! Но я думаю, что наш космический отряд не будет высаживаться на этой звезде, как вы думаете, почему?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потому что оно очень-очень горячее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Верно, у солнца очень горячая поверхность, и наш отряд отправиться дальше, и мы с вами приземлимся на самую маленькую планету, как вы думаете, что это за планета?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Меркурий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Слайд № 3 (картинка планеты Меркурий)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Совершенно верно! Чем же так интересна это планета, ребята?</w:t>
      </w:r>
    </w:p>
    <w:p w:rsidR="004444E5" w:rsidRPr="004444E5" w:rsidRDefault="004444E5" w:rsidP="004444E5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она находится очень близко к солнцу, днем температура на планете очень высокая, а ночью очень низкая.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какие вы молодцы! И я хочу вам предложить прогуляться по этой маленькой планете, вы готовы?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Да!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Дети делятся на две команды, команды совещаются, придумывают себе космическое название.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Тогда начинаем!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Проводится эстафета «Прогулка по Меркурию»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Каждая команда проходит по гимнастической скамейке, в руках у ребенка султанчики синего цвета, руки в стороны; на середине скамейки поднять руки вверх.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отлично! Вот и закончилась наша прогулка! Вам понравилось?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да!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Отправляемся дальше?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да!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следующая остановка, на которой мы с вами приземлимся – это Луна, может кто-то из вас знает что-то интересное о ней?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4 (Луна)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Луна – это спутник Земли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Верно! И я хочу вам предложить побыть сегодня луноходами, хотите попробовать?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Хотим!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Проводится эстафета «Луноходы»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Две команды. Дети по очереди ползут на четвереньках до обруча, где лежат маленькие мячи, ребенок зажимает мячик подбородком и возвращается обратно к команде.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И здесь вы справились с испытанием! Какие мы молодцы! А сейчас мы отправимся на следующую планету - на Марс, как еще называют эту планету?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5 (Марс)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красная планета!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а почему?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Ответы детей: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из-за красного оттенка поверхности!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Правильно! А сейчас я вам предлагаю чуть-чуть поиграть на чужой планете.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Проводится эстафета «Резвимся на Марсе»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Две команды, дети по очереди берут хоккейную палку и змейкой катят малый мяч, обходя фишки.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следующая планета, на которой мы остановимся – Сатурн.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Чем отличается эта планета от других?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6 (Сатурн)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вокруг этой планеты вращаются кольца.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а сколько их?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 Семь!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Правильно, давайте с вами поиграем и на этой планете!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Проводится эстафета «Кольца Сатурна»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Две команды. По очереди два человека одевают обруч (обруч на поясе) держат его руками (один ребенок впереди, другой сзади) и на носочках бегут до обозначенного места и обратно, и так далее.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Теперь мы полетим дальше, на планету Нептун. Тут нас и поджидают испытания. В ракете неполадки – нам надо ее починить.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7 (собранная из деталей ракета, которая предлагается детям)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Проводится игра «Собери ракету»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 одному ребенку с команды выходят и на столике собирают ракету из вырезанных картонных деталей.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Инструктор: </w:t>
      </w: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Молодцы ребята, вы отлично справились со всеми испытаниями! Вам понравилось? Что вам больше всего понравилось? Ребята, как вы уже поняли работа космонавта очень трудна, поэтому космонавты должны отдыхать. И мы с вами немного отдохнем и потанцуем.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Включается музыка и дети играют в игру роботы и звездочки.</w:t>
      </w:r>
    </w:p>
    <w:p w:rsidR="004444E5" w:rsidRPr="004444E5" w:rsidRDefault="004444E5" w:rsidP="00790D6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4444E5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8 (звездное небо)</w:t>
      </w:r>
    </w:p>
    <w:p w:rsidR="00E01E8A" w:rsidRPr="004444E5" w:rsidRDefault="00E01E8A">
      <w:pPr>
        <w:rPr>
          <w:rFonts w:ascii="Times New Roman" w:hAnsi="Times New Roman"/>
        </w:rPr>
      </w:pPr>
    </w:p>
    <w:sectPr w:rsidR="00E01E8A" w:rsidRPr="0044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7"/>
    <w:rsid w:val="004444E5"/>
    <w:rsid w:val="00790D6B"/>
    <w:rsid w:val="00910650"/>
    <w:rsid w:val="00D16720"/>
    <w:rsid w:val="00E01E8A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444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4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444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4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2020-02-11T14:34:00Z</dcterms:created>
  <dcterms:modified xsi:type="dcterms:W3CDTF">2020-08-17T04:10:00Z</dcterms:modified>
</cp:coreProperties>
</file>