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44" w:rsidRPr="002C3D40" w:rsidRDefault="00272F44" w:rsidP="002C3D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3D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Здоровьесберегающие технологии.Цветотерапия</w:t>
      </w:r>
      <w:r w:rsidR="00723F12" w:rsidRPr="002C3D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72F44" w:rsidRPr="00723F12" w:rsidRDefault="00272F44" w:rsidP="007B78D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Оздоровительные технологии терапевтического направления.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Сегодня проблемы сохранения здоровья детей</w:t>
      </w:r>
      <w:bookmarkStart w:id="0" w:name="_GoBack"/>
      <w:bookmarkEnd w:id="0"/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приобретают особую актуальность, поскольку все заметнее становится тенденция к ухудшению его состояния.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Объем познавательн</w:t>
      </w:r>
      <w:r w:rsidR="002C3D40">
        <w:rPr>
          <w:rFonts w:ascii="Times New Roman" w:hAnsi="Times New Roman" w:cs="Times New Roman"/>
          <w:sz w:val="28"/>
          <w:szCs w:val="28"/>
          <w:lang w:eastAsia="ru-RU"/>
        </w:rPr>
        <w:t xml:space="preserve">ой информации, получаемой малышом 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в дошкольном детстве, постоянно растет. Со</w:t>
      </w:r>
      <w:r w:rsidR="002C3D40">
        <w:rPr>
          <w:rFonts w:ascii="Times New Roman" w:hAnsi="Times New Roman" w:cs="Times New Roman"/>
          <w:sz w:val="28"/>
          <w:szCs w:val="28"/>
          <w:lang w:eastAsia="ru-RU"/>
        </w:rPr>
        <w:t>ответственно растет и умственная нагрузка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. А это нередко приводит к переутомлению, что негативно сказывается на состоянии здоровья детей. Одна из главных задач дошкольного учреждения - такая организация образовательного процесса, при которой не только сохраняется высокий уровень умственной работоспособности воспитанников, но и укрепляться их здоровье.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Базовая программа уделяет особое внимание внедрению в образовательно-воспитательный процесс здоровьесберегающих технологий, позволяющих проводить оздоровление в интересных разнообразных формах, обеспечивающих физическое, социально-эмоциональное, духовное, интеллектуальное благополучие малышей.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детского сада воспитатели могут внедрять разнообразные оздоровительные и профилактические технологии инновационного и здоровьесберегающего характера. Важно при этом учитывать индивидуальные особенности детей. </w:t>
      </w:r>
    </w:p>
    <w:p w:rsidR="002C3D40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показала эффективность оздоровительных технологий терапевтическкого направления, а именно: арт-терапии, песочной терапии, игровой и сказка-терапии, смехотерапии, музыкальной терапия, цветотерапии и т. д.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Терапия означает "лечение". Но в условиях детского сада внедрения таких технологий предусматривает профилактику различных заболеваний, улучшения психоэмоционального состояния дошкольников.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D40"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  <w:t>Цветотерапия.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всю жизнь окружают цвета. Часто </w:t>
      </w:r>
      <w:r w:rsidR="005E0261">
        <w:rPr>
          <w:rFonts w:ascii="Times New Roman" w:hAnsi="Times New Roman" w:cs="Times New Roman"/>
          <w:sz w:val="28"/>
          <w:szCs w:val="28"/>
          <w:lang w:eastAsia="ru-RU"/>
        </w:rPr>
        <w:t>они влияют на наше настроение,с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амочувствие. Дети очень чувствительны к цветам. Еще в утробе матери младенец положительно воспринимает красно-розовое окружение, в котором пребывает. А созерцание цветов радуги способствует впитыванию энергии Солнца, гармонизации чувств и мыслей.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Предложите детям выбрать цветовую карту, которая им нравится больше всего, а потом определите, соответствуют их чувства выбранному цвету.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Ориентировочные эмоциональные значения цветов: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FFC000"/>
          <w:sz w:val="28"/>
          <w:szCs w:val="28"/>
          <w:lang w:eastAsia="ru-RU"/>
        </w:rPr>
        <w:t>желтый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- радость;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красный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- счастье;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синий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- обида, сосредоточенность;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зеленый 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>- спокойствие;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голубой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- мечтательность;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D40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серый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- грусть;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D40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оранжевый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- подъем, радостное удивление;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D40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коричневый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- усталость.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Дети от 1 года независимо от национальности и места жи</w:t>
      </w:r>
      <w:r w:rsidR="002C3D40">
        <w:rPr>
          <w:rFonts w:ascii="Times New Roman" w:hAnsi="Times New Roman" w:cs="Times New Roman"/>
          <w:sz w:val="28"/>
          <w:szCs w:val="28"/>
          <w:lang w:eastAsia="ru-RU"/>
        </w:rPr>
        <w:t>тельства предпочитают одинаковые  цвета - красный, желтый, оранжевый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>. Менее популярны у них синий, зеленый, фиолетовый. Отношение к цвету проявляется в рисунках малышей. Исследования  по</w:t>
      </w:r>
      <w:r w:rsidR="00723F12">
        <w:rPr>
          <w:rFonts w:ascii="Times New Roman" w:hAnsi="Times New Roman" w:cs="Times New Roman"/>
          <w:sz w:val="28"/>
          <w:szCs w:val="28"/>
          <w:lang w:eastAsia="ru-RU"/>
        </w:rPr>
        <w:t>казали, что дети чаще выбира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>ют цвета с характеристикой "яркий ", "светлый", "чистый". До мрачных, холодных, темных оттенков дошкольники прибегают тогда, когда взрослые</w:t>
      </w:r>
      <w:r w:rsidR="00723F12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ют им нарисовать нечто неприятное. "Черное - грязное - некрасивое", - говорят они. Поэтому, как видим, при выборе цветов, дети больше опираются не на предметные ассоциации, а на чувства. Яркие цвета радуют, привлекают дошкольников. Они не раздражают, а наоборот, успокаивают их, дают возможность чувствовать себя комфортно. Издавна известно, что цвет может даже лечить. На этом явлении основывается такое оздоровительное направление, как </w:t>
      </w:r>
      <w:r w:rsidRPr="00723F12"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  <w:t>цветотерапия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Рассмотрим, как разные цвета влияют на организм.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Зеленый цвет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: помогает при переутомлении и головной боли, успокаивает нервную систему.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Красный цвет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: будто излучает тепло, активизирует силы организма и даже лечит простуду. Этот цвет стимулирует сердечную деятельность, активизирует обмен веществ. Но с ним надо быть осторожным: длительное его действие может привести к переутомлению и раздражению. </w:t>
      </w:r>
    </w:p>
    <w:p w:rsidR="00272F44" w:rsidRPr="00723F12" w:rsidRDefault="00723F12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  <w:lang w:eastAsia="ru-RU"/>
        </w:rPr>
        <w:lastRenderedPageBreak/>
        <w:t>Желтый</w:t>
      </w:r>
      <w:r w:rsidR="00272F44" w:rsidRPr="00723F12">
        <w:rPr>
          <w:rFonts w:ascii="Times New Roman" w:hAnsi="Times New Roman" w:cs="Times New Roman"/>
          <w:b/>
          <w:color w:val="FFC000"/>
          <w:sz w:val="28"/>
          <w:szCs w:val="28"/>
          <w:lang w:eastAsia="ru-RU"/>
        </w:rPr>
        <w:t xml:space="preserve"> цвет</w:t>
      </w:r>
      <w:r>
        <w:rPr>
          <w:rFonts w:ascii="Times New Roman" w:hAnsi="Times New Roman" w:cs="Times New Roman"/>
          <w:b/>
          <w:color w:val="FFC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цвет</w:t>
      </w:r>
      <w:r w:rsidR="00272F44"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радости и оптимизма. Способствует укреплению нервной системы и зрения. Если долго смотреть на желтый цвет, то скорее отойдут плохие мысли, улучшится настроение.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Оранжевый цвет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: полезен при нарушениях желудочно-кишечного тракта, стимулирует работу щитовидной железы, повышает аппетит.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Голубой цвет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: снимает стресс и нервное напряжение, успокаивающе действует на организм, снижает артериальное давление.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Синий цвет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: эффективен в борьбе со стрессом. Говорят: если долго смотреть на синее, проходит боль. Этот цвет также успокаивающе действует на глаза.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Фиолетовый и сиреневый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>: по характеру воздействия подобные синего и голубого. Это цвета благородства. Недостаток этого цвета может вызвать депрессию, поэтому если иногда ребенок отдает предпочтение фиолетовому и сиреневому, эт</w:t>
      </w:r>
      <w:r w:rsidR="00723F12">
        <w:rPr>
          <w:rFonts w:ascii="Times New Roman" w:hAnsi="Times New Roman" w:cs="Times New Roman"/>
          <w:sz w:val="28"/>
          <w:szCs w:val="28"/>
          <w:lang w:eastAsia="ru-RU"/>
        </w:rPr>
        <w:t xml:space="preserve">о может быть сигналом о душевном 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дискомфорт</w:t>
      </w:r>
      <w:r w:rsidR="00723F1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72F44" w:rsidRPr="00723F12" w:rsidRDefault="002C3D40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То</w:t>
      </w:r>
      <w:r w:rsidR="00272F44" w:rsidRPr="00723F12">
        <w:rPr>
          <w:rFonts w:ascii="Times New Roman" w:hAnsi="Times New Roman" w:cs="Times New Roman"/>
          <w:sz w:val="28"/>
          <w:szCs w:val="28"/>
          <w:lang w:eastAsia="ru-RU"/>
        </w:rPr>
        <w:t>, какие цвета мы выбираем, а каких избегаем, с которыми ассоциируем определенные чувства, эмоции, характеризуют нас самих. Цвет имеет волновую энергетическую природу, а значит, мы его ощущаем зачастую даже неосознанно. Нередко слепые люди, чувство которых более заостренные, способны различать цвета на ощ</w:t>
      </w:r>
      <w:r>
        <w:rPr>
          <w:rFonts w:ascii="Times New Roman" w:hAnsi="Times New Roman" w:cs="Times New Roman"/>
          <w:sz w:val="28"/>
          <w:szCs w:val="28"/>
          <w:lang w:eastAsia="ru-RU"/>
        </w:rPr>
        <w:t>упь. На наш мозг ежедневно влияю</w:t>
      </w:r>
      <w:r w:rsidR="00272F44"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т энергии различных цветов. От цвета стен комнаты, например, может зависеть настроение, аппетит, сосредоточенность, воодушевление, желание или нежелание находиться в этом помещении. То же можно сказать и </w:t>
      </w:r>
      <w:r w:rsidR="00723F12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272F44"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о цветовую гамму нашей одежды и одежды людей, которые нас окружают.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В "Учении о цвете" И. Гете писал: "Цвет - это продукты света, что вызывает эмоции". Когда мы говорим "почернел от горя", "покраснел от гнева", "позеленел от злости", "посерел от ст</w:t>
      </w:r>
      <w:r w:rsidR="00723F12">
        <w:rPr>
          <w:rFonts w:ascii="Times New Roman" w:hAnsi="Times New Roman" w:cs="Times New Roman"/>
          <w:sz w:val="28"/>
          <w:szCs w:val="28"/>
          <w:lang w:eastAsia="ru-RU"/>
        </w:rPr>
        <w:t xml:space="preserve">раха", то не воспринимаем эти 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слова буквально, а интуитивно связываем эмоциональные переживания человека со способностью выразить их цветом.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Нервная система здорового ребенка требует положительного энергетического воздействия, ярких цветов и светлых их оттенков вокруг себя.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Ученые также установили взаимосвязь между цветом и группой крови. Людям с I группой наиболее подходят красные и оранжевые оттенки. Для нормализации жизненных процессов тех, у кого II группа крови, рекомендуются голубой и зеленый тона, которые особо хорошо влияют на тело и умственные способности. Люди с III группой имеют более широкий 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выбор: красный, оранжевый цвета стимулируют процессы их жизнедеятельности, повышают умственную активность; голубой и зеленый - успокаивают нервную систему, а фиолетовый способствует поднятию настроения. Людям с IV группой крови (что похожие по своим энергетическим характеристикам со II группой) нужно как можно чаще созерцать голубое и зеленое.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В практической работе с дошкольниками условно можно выделить три уровня использования цветотерапии: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1) организационные возможности цвета (система освещения и цветовое оформление инте</w:t>
      </w:r>
      <w:r w:rsidR="002C3D40">
        <w:rPr>
          <w:rFonts w:ascii="Times New Roman" w:hAnsi="Times New Roman" w:cs="Times New Roman"/>
          <w:sz w:val="28"/>
          <w:szCs w:val="28"/>
          <w:lang w:eastAsia="ru-RU"/>
        </w:rPr>
        <w:t>рьеров помещений детского сада)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2) педагогические возможности цвета (</w:t>
      </w:r>
      <w:r w:rsidR="002C3D40">
        <w:rPr>
          <w:rFonts w:ascii="Times New Roman" w:hAnsi="Times New Roman" w:cs="Times New Roman"/>
          <w:sz w:val="28"/>
          <w:szCs w:val="28"/>
          <w:lang w:eastAsia="ru-RU"/>
        </w:rPr>
        <w:t>обучение, развитие, воспитание)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3) реабилитационные возможности цвета (оздоровление, ле</w:t>
      </w:r>
      <w:r w:rsidR="002C3D40">
        <w:rPr>
          <w:rFonts w:ascii="Times New Roman" w:hAnsi="Times New Roman" w:cs="Times New Roman"/>
          <w:sz w:val="28"/>
          <w:szCs w:val="28"/>
          <w:lang w:eastAsia="ru-RU"/>
        </w:rPr>
        <w:t>чение, психологический колорит)</w:t>
      </w:r>
      <w:r w:rsidRPr="00723F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>Исходя из сказанного, рекомендуем проводить с дошкольниками такую работу по цветотерапии: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1. Упражнения на релаксацию ("Зеленый лес", "Звездное дыхание" и т. д.) </w:t>
      </w:r>
    </w:p>
    <w:p w:rsidR="00272F44" w:rsidRPr="00723F12" w:rsidRDefault="00272F44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2. Графические упражнения " Цветные минутки с целью успокоения детей. В течение 4-5 минут дети делают цветными карандашами, фломастерами произвольные рисунки. Это могут быть просто линии, круги, снежинки, цветы и т. д. Такие упражнения успокаивают ребенка, дают ей возможность отдохнуть, получить положительные эмоции. </w:t>
      </w:r>
    </w:p>
    <w:p w:rsidR="00272F44" w:rsidRPr="00723F12" w:rsidRDefault="002C3D40" w:rsidP="003C2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Мини-занятия </w:t>
      </w:r>
      <w:r w:rsidR="00272F44" w:rsidRPr="00723F12">
        <w:rPr>
          <w:rFonts w:ascii="Times New Roman" w:hAnsi="Times New Roman" w:cs="Times New Roman"/>
          <w:sz w:val="28"/>
          <w:szCs w:val="28"/>
          <w:lang w:eastAsia="ru-RU"/>
        </w:rPr>
        <w:t xml:space="preserve"> по цветотерапии рекомендуется проводить уже с раннего возраста. </w:t>
      </w:r>
    </w:p>
    <w:p w:rsidR="00272F44" w:rsidRPr="00272F44" w:rsidRDefault="003C26DB" w:rsidP="003C26D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272F44" w:rsidRPr="00272F44" w:rsidRDefault="00272F44" w:rsidP="003C26D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72F44" w:rsidRPr="00272F44" w:rsidRDefault="00272F44" w:rsidP="003C26D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14CE4" w:rsidRPr="005E0261" w:rsidRDefault="00614CE4" w:rsidP="003C26DB">
      <w:pPr>
        <w:jc w:val="both"/>
      </w:pPr>
    </w:p>
    <w:sectPr w:rsidR="00614CE4" w:rsidRPr="005E0261" w:rsidSect="003C26DB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D14"/>
    <w:multiLevelType w:val="multilevel"/>
    <w:tmpl w:val="A33A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7393F"/>
    <w:multiLevelType w:val="multilevel"/>
    <w:tmpl w:val="CA78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501C1"/>
    <w:multiLevelType w:val="multilevel"/>
    <w:tmpl w:val="F73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1109E7"/>
    <w:multiLevelType w:val="multilevel"/>
    <w:tmpl w:val="320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551C1E"/>
    <w:multiLevelType w:val="multilevel"/>
    <w:tmpl w:val="A652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4B41C0"/>
    <w:multiLevelType w:val="multilevel"/>
    <w:tmpl w:val="2D1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3736D0"/>
    <w:multiLevelType w:val="multilevel"/>
    <w:tmpl w:val="2D98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E829D5"/>
    <w:multiLevelType w:val="multilevel"/>
    <w:tmpl w:val="1FBA6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4E8A4769"/>
    <w:multiLevelType w:val="multilevel"/>
    <w:tmpl w:val="8A9C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BE075D"/>
    <w:multiLevelType w:val="multilevel"/>
    <w:tmpl w:val="4D38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512E88"/>
    <w:multiLevelType w:val="multilevel"/>
    <w:tmpl w:val="891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6A3CE9"/>
    <w:multiLevelType w:val="multilevel"/>
    <w:tmpl w:val="FD4A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7F01FE"/>
    <w:multiLevelType w:val="multilevel"/>
    <w:tmpl w:val="1856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2918DF"/>
    <w:multiLevelType w:val="multilevel"/>
    <w:tmpl w:val="992C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2D4F2E"/>
    <w:multiLevelType w:val="multilevel"/>
    <w:tmpl w:val="B19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290632"/>
    <w:multiLevelType w:val="multilevel"/>
    <w:tmpl w:val="954E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532F6F"/>
    <w:multiLevelType w:val="multilevel"/>
    <w:tmpl w:val="F5EA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75630B"/>
    <w:multiLevelType w:val="multilevel"/>
    <w:tmpl w:val="B8A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306604"/>
    <w:multiLevelType w:val="multilevel"/>
    <w:tmpl w:val="D3C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5"/>
  </w:num>
  <w:num w:numId="5">
    <w:abstractNumId w:val="13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8"/>
  </w:num>
  <w:num w:numId="11">
    <w:abstractNumId w:val="7"/>
  </w:num>
  <w:num w:numId="12">
    <w:abstractNumId w:val="0"/>
  </w:num>
  <w:num w:numId="13">
    <w:abstractNumId w:val="16"/>
  </w:num>
  <w:num w:numId="14">
    <w:abstractNumId w:val="10"/>
  </w:num>
  <w:num w:numId="15">
    <w:abstractNumId w:val="8"/>
  </w:num>
  <w:num w:numId="16">
    <w:abstractNumId w:val="17"/>
  </w:num>
  <w:num w:numId="17">
    <w:abstractNumId w:val="5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216F0"/>
    <w:rsid w:val="000C1C40"/>
    <w:rsid w:val="001216F0"/>
    <w:rsid w:val="00272F44"/>
    <w:rsid w:val="002C3D40"/>
    <w:rsid w:val="003C26DB"/>
    <w:rsid w:val="005E0261"/>
    <w:rsid w:val="00614CE4"/>
    <w:rsid w:val="006F47E6"/>
    <w:rsid w:val="00716C4C"/>
    <w:rsid w:val="00723F12"/>
    <w:rsid w:val="007B78D5"/>
    <w:rsid w:val="00A0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C3"/>
  </w:style>
  <w:style w:type="paragraph" w:styleId="1">
    <w:name w:val="heading 1"/>
    <w:basedOn w:val="a"/>
    <w:link w:val="10"/>
    <w:uiPriority w:val="9"/>
    <w:qFormat/>
    <w:rsid w:val="00272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272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272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272F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272F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272F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F4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F44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F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F44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F4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2F44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272F44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2">
    <w:name w:val="container_1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6">
    <w:name w:val="container_1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">
    <w:name w:val="grid_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">
    <w:name w:val="grid_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">
    <w:name w:val="grid_6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">
    <w:name w:val="grid_1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">
    <w:name w:val="grid_1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">
    <w:name w:val="grid_1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">
    <w:name w:val="grid_15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">
    <w:name w:val="grid_16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">
    <w:name w:val="alpha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">
    <w:name w:val="omega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headline">
    <w:name w:val="headline"/>
    <w:basedOn w:val="a"/>
    <w:rsid w:val="00272F44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olink">
    <w:name w:val="olink"/>
    <w:basedOn w:val="a"/>
    <w:rsid w:val="00272F44"/>
    <w:pPr>
      <w:spacing w:before="450" w:after="22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ext-input">
    <w:name w:val="text-input"/>
    <w:basedOn w:val="a"/>
    <w:rsid w:val="00272F44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bar">
    <w:name w:val="float_bar"/>
    <w:basedOn w:val="a"/>
    <w:rsid w:val="00272F44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225" w:after="225" w:line="240" w:lineRule="auto"/>
      <w:ind w:lef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ditbar">
    <w:name w:val="edit_bar"/>
    <w:basedOn w:val="a"/>
    <w:rsid w:val="00272F44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75" w:after="7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r">
    <w:name w:val="bar"/>
    <w:basedOn w:val="a"/>
    <w:rsid w:val="00272F44"/>
    <w:pPr>
      <w:pBdr>
        <w:top w:val="single" w:sz="6" w:space="4" w:color="D1F1FC"/>
        <w:left w:val="single" w:sz="6" w:space="8" w:color="D1F1FC"/>
        <w:bottom w:val="single" w:sz="6" w:space="4" w:color="D1F1FC"/>
        <w:right w:val="single" w:sz="6" w:space="8" w:color="D1F1FC"/>
      </w:pBdr>
      <w:shd w:val="clear" w:color="auto" w:fill="E5F7FD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link">
    <w:name w:val="ajaxlink"/>
    <w:basedOn w:val="a"/>
    <w:rsid w:val="00272F44"/>
    <w:pPr>
      <w:pBdr>
        <w:bottom w:val="dashed" w:sz="6" w:space="0" w:color="009FD9"/>
      </w:pBdr>
      <w:spacing w:before="225" w:after="225" w:line="240" w:lineRule="auto"/>
    </w:pPr>
    <w:rPr>
      <w:rFonts w:ascii="Times New Roman" w:eastAsia="Times New Roman" w:hAnsi="Times New Roman" w:cs="Times New Roman"/>
      <w:color w:val="009FD9"/>
      <w:sz w:val="24"/>
      <w:szCs w:val="24"/>
      <w:lang w:eastAsia="ru-RU"/>
    </w:rPr>
  </w:style>
  <w:style w:type="paragraph" w:customStyle="1" w:styleId="hinttext">
    <w:name w:val="hinttex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zform">
    <w:name w:val="zform"/>
    <w:basedOn w:val="a"/>
    <w:rsid w:val="00272F44"/>
    <w:pPr>
      <w:pBdr>
        <w:top w:val="single" w:sz="6" w:space="4" w:color="D1F1FD"/>
        <w:left w:val="single" w:sz="6" w:space="4" w:color="D1F1FD"/>
        <w:bottom w:val="single" w:sz="6" w:space="4" w:color="D1F1FD"/>
        <w:right w:val="single" w:sz="6" w:space="4" w:color="D1F1FD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">
    <w:name w:val="mess"/>
    <w:basedOn w:val="a"/>
    <w:rsid w:val="00272F44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info">
    <w:name w:val="info"/>
    <w:basedOn w:val="a"/>
    <w:rsid w:val="00272F44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hint">
    <w:name w:val="hint"/>
    <w:basedOn w:val="a"/>
    <w:rsid w:val="00272F44"/>
    <w:pPr>
      <w:spacing w:after="0" w:line="240" w:lineRule="auto"/>
      <w:ind w:left="30" w:right="30"/>
    </w:pPr>
    <w:rPr>
      <w:rFonts w:ascii="Times New Roman" w:eastAsia="Times New Roman" w:hAnsi="Times New Roman" w:cs="Times New Roman"/>
      <w:color w:val="778899"/>
      <w:sz w:val="24"/>
      <w:szCs w:val="24"/>
      <w:lang w:eastAsia="ru-RU"/>
    </w:rPr>
  </w:style>
  <w:style w:type="paragraph" w:customStyle="1" w:styleId="btn">
    <w:name w:val="btn"/>
    <w:basedOn w:val="a"/>
    <w:rsid w:val="00272F44"/>
    <w:pPr>
      <w:pBdr>
        <w:top w:val="single" w:sz="6" w:space="5" w:color="DADADA"/>
        <w:left w:val="single" w:sz="6" w:space="12" w:color="D2D2D2"/>
        <w:bottom w:val="single" w:sz="6" w:space="5" w:color="A9A9A9"/>
        <w:right w:val="single" w:sz="6" w:space="12" w:color="D2D2D2"/>
      </w:pBdr>
      <w:shd w:val="clear" w:color="auto" w:fill="F3F3F3"/>
      <w:spacing w:before="225" w:after="225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tnpay">
    <w:name w:val="btnpay"/>
    <w:basedOn w:val="a"/>
    <w:rsid w:val="00272F44"/>
    <w:pPr>
      <w:pBdr>
        <w:top w:val="single" w:sz="6" w:space="3" w:color="4F8AA3"/>
        <w:left w:val="single" w:sz="6" w:space="24" w:color="4F8AA3"/>
        <w:bottom w:val="single" w:sz="6" w:space="3" w:color="4F8AA3"/>
        <w:right w:val="single" w:sz="6" w:space="24" w:color="4F8AA3"/>
      </w:pBdr>
      <w:shd w:val="clear" w:color="auto" w:fill="00B0F0"/>
      <w:spacing w:before="60" w:after="120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tnactive">
    <w:name w:val="btn_active"/>
    <w:basedOn w:val="a"/>
    <w:rsid w:val="00272F44"/>
    <w:pPr>
      <w:shd w:val="clear" w:color="auto" w:fill="DDDDDD"/>
      <w:spacing w:before="225" w:after="225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tnfull">
    <w:name w:val="btn_full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g">
    <w:name w:val="btn_g"/>
    <w:basedOn w:val="a"/>
    <w:rsid w:val="00272F44"/>
    <w:pPr>
      <w:spacing w:before="225" w:after="225" w:line="240" w:lineRule="auto"/>
      <w:ind w:right="3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">
    <w:name w:val="vg"/>
    <w:basedOn w:val="a"/>
    <w:rsid w:val="00272F4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vg">
    <w:name w:val="hvg"/>
    <w:basedOn w:val="a"/>
    <w:rsid w:val="00272F44"/>
    <w:pPr>
      <w:shd w:val="clear" w:color="auto" w:fill="F4F8F6"/>
      <w:spacing w:after="0" w:line="240" w:lineRule="auto"/>
      <w:ind w:left="-45" w:right="-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gd">
    <w:name w:val="vgd"/>
    <w:basedOn w:val="a"/>
    <w:rsid w:val="00272F44"/>
    <w:pPr>
      <w:shd w:val="clear" w:color="auto" w:fill="B9C4CF"/>
      <w:spacing w:after="0" w:line="240" w:lineRule="auto"/>
      <w:ind w:left="-45" w:right="-45"/>
    </w:pPr>
    <w:rPr>
      <w:rFonts w:ascii="Times New Roman" w:eastAsia="Times New Roman" w:hAnsi="Times New Roman" w:cs="Times New Roman"/>
      <w:color w:val="F5F5DC"/>
      <w:sz w:val="24"/>
      <w:szCs w:val="24"/>
      <w:lang w:eastAsia="ru-RU"/>
    </w:rPr>
  </w:style>
  <w:style w:type="paragraph" w:customStyle="1" w:styleId="shiftupvg">
    <w:name w:val="shift_up_vg"/>
    <w:basedOn w:val="a"/>
    <w:rsid w:val="00272F44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hvg">
    <w:name w:val="shift_up_hvg"/>
    <w:basedOn w:val="a"/>
    <w:rsid w:val="00272F4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16B82"/>
      <w:sz w:val="24"/>
      <w:szCs w:val="24"/>
      <w:lang w:eastAsia="ru-RU"/>
    </w:rPr>
  </w:style>
  <w:style w:type="paragraph" w:customStyle="1" w:styleId="progress">
    <w:name w:val="progress"/>
    <w:basedOn w:val="a"/>
    <w:rsid w:val="00272F44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60" w:after="60" w:line="240" w:lineRule="auto"/>
      <w:ind w:left="60" w:right="6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s">
    <w:name w:val="bars"/>
    <w:basedOn w:val="a"/>
    <w:rsid w:val="00272F44"/>
    <w:pPr>
      <w:shd w:val="clear" w:color="auto" w:fill="B4F5B4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be">
    <w:name w:val="mustbe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b/>
      <w:bCs/>
      <w:color w:val="FF4500"/>
      <w:sz w:val="24"/>
      <w:szCs w:val="24"/>
      <w:lang w:eastAsia="ru-RU"/>
    </w:rPr>
  </w:style>
  <w:style w:type="paragraph" w:customStyle="1" w:styleId="clr">
    <w:name w:val="clr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g">
    <w:name w:val="in_v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able">
    <w:name w:val="in_table"/>
    <w:basedOn w:val="a"/>
    <w:rsid w:val="00272F44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pan">
    <w:name w:val="bb_pan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">
    <w:name w:val="rvg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">
    <w:name w:val="rvg_5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">
    <w:name w:val="rvg_1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5">
    <w:name w:val="rvg_15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0">
    <w:name w:val="rvg_2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5">
    <w:name w:val="rvg_25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0">
    <w:name w:val="rvg_3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3">
    <w:name w:val="rvg_33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0">
    <w:name w:val="rvg_4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8">
    <w:name w:val="rvg_38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8">
    <w:name w:val="rvg_48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0">
    <w:name w:val="rvg_5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0">
    <w:name w:val="rvg_6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0">
    <w:name w:val="rvg_7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2">
    <w:name w:val="rvg_62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6">
    <w:name w:val="rvg_66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5">
    <w:name w:val="rvg_75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0">
    <w:name w:val="rvg_8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5">
    <w:name w:val="rvg_85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90">
    <w:name w:val="rvg_9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">
    <w:name w:val="vg_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">
    <w:name w:val="lvg_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">
    <w:name w:val="vg_1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">
    <w:name w:val="lvg_1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5">
    <w:name w:val="vg_1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5">
    <w:name w:val="lvg_1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0">
    <w:name w:val="vg_2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0">
    <w:name w:val="lvg_2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0">
    <w:name w:val="vg_3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0">
    <w:name w:val="lvg_3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0">
    <w:name w:val="vg_4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0">
    <w:name w:val="lvg_4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8">
    <w:name w:val="vg_4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8">
    <w:name w:val="lvg_4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0">
    <w:name w:val="vg_6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0">
    <w:name w:val="lvg_6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0">
    <w:name w:val="vg_7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0">
    <w:name w:val="lvg_7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0">
    <w:name w:val="vg_8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0">
    <w:name w:val="lvg_8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5">
    <w:name w:val="vg_8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5">
    <w:name w:val="lvg_8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90">
    <w:name w:val="vg_9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90">
    <w:name w:val="lvg_9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0">
    <w:name w:val="vg_10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0">
    <w:name w:val="lvg_10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0">
    <w:name w:val="rvg_10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5">
    <w:name w:val="vg_2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5">
    <w:name w:val="lvg_2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3">
    <w:name w:val="vg_3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3">
    <w:name w:val="lvg_3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0">
    <w:name w:val="vg_5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0">
    <w:name w:val="lvg_5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6">
    <w:name w:val="vg_6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6">
    <w:name w:val="lvg_6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5">
    <w:name w:val="vg_7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5">
    <w:name w:val="lvg_7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8">
    <w:name w:val="vg_3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8">
    <w:name w:val="lvg_3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2">
    <w:name w:val="vg_6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2">
    <w:name w:val="lvg_6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vg">
    <w:name w:val="for_v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lvg">
    <w:name w:val="for_lv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rvg">
    <w:name w:val="for_rv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">
    <w:name w:val="tabrow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272F44"/>
    <w:pPr>
      <w:shd w:val="clear" w:color="auto" w:fill="F8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272F44"/>
    <w:pPr>
      <w:shd w:val="clear" w:color="auto" w:fill="F0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sp">
    <w:name w:val="tabrow_sp"/>
    <w:basedOn w:val="a"/>
    <w:rsid w:val="00272F44"/>
    <w:pPr>
      <w:shd w:val="clear" w:color="auto" w:fill="F4F8F6"/>
      <w:spacing w:before="75" w:after="75" w:line="240" w:lineRule="auto"/>
      <w:ind w:left="75" w:right="75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tabrowflw">
    <w:name w:val="tabrow_flw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fl">
    <w:name w:val="tabrow_fl"/>
    <w:basedOn w:val="a"/>
    <w:rsid w:val="00272F44"/>
    <w:pPr>
      <w:shd w:val="clear" w:color="auto" w:fill="F0FFF0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idden">
    <w:name w:val="hidden"/>
    <w:basedOn w:val="a"/>
    <w:rsid w:val="00272F44"/>
    <w:pPr>
      <w:shd w:val="clear" w:color="auto" w:fill="EFF3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">
    <w:name w:val="sota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272F44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272F44"/>
    <w:pPr>
      <w:spacing w:before="225"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">
    <w:name w:val="ti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u">
    <w:name w:val="tu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s">
    <w:name w:val="ts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linesot">
    <w:name w:val="line_sot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sl">
    <w:name w:val="sota_bsl"/>
    <w:basedOn w:val="a"/>
    <w:rsid w:val="00272F44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top">
    <w:name w:val="sota_top"/>
    <w:basedOn w:val="a"/>
    <w:rsid w:val="00272F4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mdl">
    <w:name w:val="sota_mdl"/>
    <w:basedOn w:val="a"/>
    <w:rsid w:val="00272F4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tm">
    <w:name w:val="sota_btm"/>
    <w:basedOn w:val="a"/>
    <w:rsid w:val="00272F44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">
    <w:name w:val="prefix_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">
    <w:name w:val="prefix_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">
    <w:name w:val="prefix_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">
    <w:name w:val="prefix_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">
    <w:name w:val="prefix_9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">
    <w:name w:val="prefix_1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">
    <w:name w:val="prefix_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">
    <w:name w:val="prefix_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">
    <w:name w:val="prefix_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">
    <w:name w:val="prefix_7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">
    <w:name w:val="prefix_1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">
    <w:name w:val="prefix_1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">
    <w:name w:val="prefix_1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">
    <w:name w:val="prefix_1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">
    <w:name w:val="prefix_1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">
    <w:name w:val="suffix_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">
    <w:name w:val="suffix_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">
    <w:name w:val="suffix_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">
    <w:name w:val="suffix_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">
    <w:name w:val="suffix_9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">
    <w:name w:val="suffix_1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">
    <w:name w:val="suffix_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">
    <w:name w:val="suffix_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">
    <w:name w:val="suffix_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">
    <w:name w:val="suffix_7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">
    <w:name w:val="suffix_1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">
    <w:name w:val="suffix_1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">
    <w:name w:val="suffix_1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">
    <w:name w:val="suffix_1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">
    <w:name w:val="suffix_1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">
    <w:name w:val="pad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ax-loader">
    <w:name w:val="ajax-loader"/>
    <w:basedOn w:val="a0"/>
    <w:rsid w:val="00272F44"/>
    <w:rPr>
      <w:vanish/>
      <w:webHidden w:val="0"/>
      <w:specVanish w:val="0"/>
    </w:rPr>
  </w:style>
  <w:style w:type="paragraph" w:customStyle="1" w:styleId="grid31">
    <w:name w:val="grid_3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1">
    <w:name w:val="grid_4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1">
    <w:name w:val="grid_6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1">
    <w:name w:val="grid_8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1">
    <w:name w:val="grid_9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1">
    <w:name w:val="grid_12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2">
    <w:name w:val="grid_12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1">
    <w:name w:val="grid_16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7">
    <w:name w:val="grid_17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1">
    <w:name w:val="grid_2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2">
    <w:name w:val="grid_4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1">
    <w:name w:val="grid_5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1">
    <w:name w:val="grid_7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2">
    <w:name w:val="grid_8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1">
    <w:name w:val="grid_10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1">
    <w:name w:val="grid_11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8">
    <w:name w:val="grid_18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2">
    <w:name w:val="grid_2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2">
    <w:name w:val="grid_3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2">
    <w:name w:val="grid_5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2">
    <w:name w:val="grid_6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2">
    <w:name w:val="grid_7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2">
    <w:name w:val="grid_9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2">
    <w:name w:val="grid_10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2">
    <w:name w:val="grid_11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1">
    <w:name w:val="grid_13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1">
    <w:name w:val="grid_14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1">
    <w:name w:val="grid_15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1">
    <w:name w:val="prefix_3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1">
    <w:name w:val="prefix_4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1">
    <w:name w:val="prefix_6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1">
    <w:name w:val="prefix_8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1">
    <w:name w:val="prefix_9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1">
    <w:name w:val="prefix_12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6">
    <w:name w:val="prefix_1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1">
    <w:name w:val="prefix_2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2">
    <w:name w:val="prefix_4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1">
    <w:name w:val="prefix_5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1">
    <w:name w:val="prefix_7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2">
    <w:name w:val="prefix_8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1">
    <w:name w:val="prefix_10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1">
    <w:name w:val="prefix_11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7">
    <w:name w:val="prefix_17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2">
    <w:name w:val="prefix_2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2">
    <w:name w:val="prefix_3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2">
    <w:name w:val="prefix_5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2">
    <w:name w:val="prefix_6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2">
    <w:name w:val="prefix_7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2">
    <w:name w:val="prefix_9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2">
    <w:name w:val="prefix_10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2">
    <w:name w:val="prefix_11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1">
    <w:name w:val="prefix_13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1">
    <w:name w:val="prefix_14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1">
    <w:name w:val="prefix_15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1">
    <w:name w:val="suffix_3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1">
    <w:name w:val="suffix_4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1">
    <w:name w:val="suffix_6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1">
    <w:name w:val="suffix_8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1">
    <w:name w:val="suffix_9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1">
    <w:name w:val="suffix_12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6">
    <w:name w:val="suffix_1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1">
    <w:name w:val="suffix_2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2">
    <w:name w:val="suffix_4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1">
    <w:name w:val="suffix_5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1">
    <w:name w:val="suffix_7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2">
    <w:name w:val="suffix_8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1">
    <w:name w:val="suffix_10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1">
    <w:name w:val="suffix_11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7">
    <w:name w:val="suffix_17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2">
    <w:name w:val="suffix_2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2">
    <w:name w:val="suffix_3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2">
    <w:name w:val="suffix_5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2">
    <w:name w:val="suffix_6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2">
    <w:name w:val="suffix_7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2">
    <w:name w:val="suffix_9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2">
    <w:name w:val="suffix_10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2">
    <w:name w:val="suffix_11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1">
    <w:name w:val="suffix_13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1">
    <w:name w:val="suffix_14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1">
    <w:name w:val="suffix_15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1">
    <w:name w:val="pad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1">
    <w:name w:val="alert1"/>
    <w:basedOn w:val="a"/>
    <w:rsid w:val="00272F44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 w:line="240" w:lineRule="auto"/>
    </w:pPr>
    <w:rPr>
      <w:rFonts w:ascii="Times New Roman" w:eastAsia="Times New Roman" w:hAnsi="Times New Roman" w:cs="Times New Roman"/>
      <w:color w:val="FF4500"/>
      <w:sz w:val="24"/>
      <w:szCs w:val="24"/>
      <w:lang w:eastAsia="ru-RU"/>
    </w:rPr>
  </w:style>
  <w:style w:type="paragraph" w:customStyle="1" w:styleId="intable1">
    <w:name w:val="in_table1"/>
    <w:basedOn w:val="a"/>
    <w:rsid w:val="00272F44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1">
    <w:name w:val="tabrow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2">
    <w:name w:val="tabrow2"/>
    <w:basedOn w:val="a"/>
    <w:rsid w:val="00272F44"/>
    <w:pPr>
      <w:shd w:val="clear" w:color="auto" w:fill="F4F8F6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eader1">
    <w:name w:val="header1"/>
    <w:basedOn w:val="a"/>
    <w:rsid w:val="00272F44"/>
    <w:pPr>
      <w:spacing w:before="225" w:after="225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essage1">
    <w:name w:val="message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uttons1">
    <w:name w:val="buttons1"/>
    <w:basedOn w:val="a"/>
    <w:rsid w:val="00272F44"/>
    <w:pPr>
      <w:spacing w:before="225" w:after="225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1">
    <w:name w:val="ya-site-form__form-form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272F4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272F44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272F44"/>
    <w:pPr>
      <w:spacing w:before="225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272F44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272F44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272F44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272F4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itedno">
    <w:name w:val="ya-site-form_inited_no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3">
    <w:name w:val="grid_3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3">
    <w:name w:val="grid_4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3">
    <w:name w:val="grid_6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3">
    <w:name w:val="grid_8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3">
    <w:name w:val="grid_9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3">
    <w:name w:val="grid_12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4">
    <w:name w:val="grid_12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2">
    <w:name w:val="grid_16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9">
    <w:name w:val="grid_19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3">
    <w:name w:val="grid_2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4">
    <w:name w:val="grid_4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3">
    <w:name w:val="grid_5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3">
    <w:name w:val="grid_7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4">
    <w:name w:val="grid_8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3">
    <w:name w:val="grid_10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3">
    <w:name w:val="grid_11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0">
    <w:name w:val="grid_110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4">
    <w:name w:val="grid_2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4">
    <w:name w:val="grid_3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4">
    <w:name w:val="grid_5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4">
    <w:name w:val="grid_6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4">
    <w:name w:val="grid_7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4">
    <w:name w:val="grid_9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4">
    <w:name w:val="grid_10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4">
    <w:name w:val="grid_11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2">
    <w:name w:val="grid_13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2">
    <w:name w:val="grid_14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2">
    <w:name w:val="grid_15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3">
    <w:name w:val="prefix_3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3">
    <w:name w:val="prefix_4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3">
    <w:name w:val="prefix_6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3">
    <w:name w:val="prefix_8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3">
    <w:name w:val="prefix_9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2">
    <w:name w:val="prefix_12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8">
    <w:name w:val="prefix_1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3">
    <w:name w:val="prefix_2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4">
    <w:name w:val="prefix_4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3">
    <w:name w:val="prefix_5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3">
    <w:name w:val="prefix_7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4">
    <w:name w:val="prefix_8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3">
    <w:name w:val="prefix_10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3">
    <w:name w:val="prefix_11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9">
    <w:name w:val="prefix_19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4">
    <w:name w:val="prefix_2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4">
    <w:name w:val="prefix_3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4">
    <w:name w:val="prefix_5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4">
    <w:name w:val="prefix_6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4">
    <w:name w:val="prefix_7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4">
    <w:name w:val="prefix_9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4">
    <w:name w:val="prefix_10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4">
    <w:name w:val="prefix_11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2">
    <w:name w:val="prefix_13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2">
    <w:name w:val="prefix_14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2">
    <w:name w:val="prefix_15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3">
    <w:name w:val="suffix_3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3">
    <w:name w:val="suffix_4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3">
    <w:name w:val="suffix_6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3">
    <w:name w:val="suffix_8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3">
    <w:name w:val="suffix_9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2">
    <w:name w:val="suffix_12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8">
    <w:name w:val="suffix_1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3">
    <w:name w:val="suffix_2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4">
    <w:name w:val="suffix_4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3">
    <w:name w:val="suffix_5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3">
    <w:name w:val="suffix_7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4">
    <w:name w:val="suffix_8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3">
    <w:name w:val="suffix_10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3">
    <w:name w:val="suffix_11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9">
    <w:name w:val="suffix_19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4">
    <w:name w:val="suffix_2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4">
    <w:name w:val="suffix_3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4">
    <w:name w:val="suffix_5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4">
    <w:name w:val="suffix_6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4">
    <w:name w:val="suffix_7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4">
    <w:name w:val="suffix_9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4">
    <w:name w:val="suffix_10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4">
    <w:name w:val="suffix_11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2">
    <w:name w:val="suffix_13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2">
    <w:name w:val="suffix_14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2">
    <w:name w:val="suffix_15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2">
    <w:name w:val="pad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2">
    <w:name w:val="thumb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2">
    <w:name w:val="alert2"/>
    <w:basedOn w:val="a"/>
    <w:rsid w:val="00272F44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 w:line="240" w:lineRule="auto"/>
    </w:pPr>
    <w:rPr>
      <w:rFonts w:ascii="Times New Roman" w:eastAsia="Times New Roman" w:hAnsi="Times New Roman" w:cs="Times New Roman"/>
      <w:color w:val="FF4500"/>
      <w:sz w:val="24"/>
      <w:szCs w:val="24"/>
      <w:lang w:eastAsia="ru-RU"/>
    </w:rPr>
  </w:style>
  <w:style w:type="paragraph" w:customStyle="1" w:styleId="intable2">
    <w:name w:val="in_table2"/>
    <w:basedOn w:val="a"/>
    <w:rsid w:val="00272F44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3">
    <w:name w:val="tabrow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4">
    <w:name w:val="tabrow4"/>
    <w:basedOn w:val="a"/>
    <w:rsid w:val="00272F44"/>
    <w:pPr>
      <w:shd w:val="clear" w:color="auto" w:fill="F4F8F6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eader2">
    <w:name w:val="header2"/>
    <w:basedOn w:val="a"/>
    <w:rsid w:val="00272F44"/>
    <w:pPr>
      <w:spacing w:before="225" w:after="225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essage2">
    <w:name w:val="message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uttons2">
    <w:name w:val="buttons2"/>
    <w:basedOn w:val="a"/>
    <w:rsid w:val="00272F44"/>
    <w:pPr>
      <w:spacing w:before="225" w:after="225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2">
    <w:name w:val="ya-site-form__form-form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2">
    <w:name w:val="ya-site-form__input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2">
    <w:name w:val="ya-site-form__search-precise2"/>
    <w:basedOn w:val="a"/>
    <w:rsid w:val="00272F4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2">
    <w:name w:val="ya-site-form__search-precise__radio2"/>
    <w:basedOn w:val="a"/>
    <w:rsid w:val="00272F44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2">
    <w:name w:val="ya-site-form__gap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2">
    <w:name w:val="ya-site-form__gap-i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2">
    <w:name w:val="ya-site-form__logo-img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2">
    <w:name w:val="ya-site-form__logo-wrap2"/>
    <w:basedOn w:val="a"/>
    <w:rsid w:val="00272F44"/>
    <w:pPr>
      <w:spacing w:before="225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2">
    <w:name w:val="ya-site-form__logo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2">
    <w:name w:val="ya-site-form__search-wrap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2">
    <w:name w:val="ya-site-form__search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2">
    <w:name w:val="ya-site-form__search-input-layout2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2">
    <w:name w:val="ya-site-form__search-input-layout-l2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2">
    <w:name w:val="ya-site-form__search-input-layout-r2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2">
    <w:name w:val="ya-site-form__search-precise-i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2">
    <w:name w:val="ya-site-form__search-precise__label2"/>
    <w:basedOn w:val="a"/>
    <w:rsid w:val="00272F44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2">
    <w:name w:val="ya-site-form__input-text2"/>
    <w:basedOn w:val="a"/>
    <w:rsid w:val="00272F44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2">
    <w:name w:val="ya-site-form__input-text_type_hint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2">
    <w:name w:val="ya-site-form__submit2"/>
    <w:basedOn w:val="a"/>
    <w:rsid w:val="00272F44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2">
    <w:name w:val="ya-site-form__arrow-wrap2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2">
    <w:name w:val="ya-site-form__arrow-a2"/>
    <w:basedOn w:val="a"/>
    <w:rsid w:val="00272F4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2">
    <w:name w:val="ya-site-form__wrap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2">
    <w:name w:val="ya-site-form__submit_type_image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2">
    <w:name w:val="yaform__precise-i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itedno1">
    <w:name w:val="ya-site-form_inited_no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login">
    <w:name w:val="login"/>
    <w:basedOn w:val="a0"/>
    <w:rsid w:val="00272F44"/>
  </w:style>
  <w:style w:type="character" w:customStyle="1" w:styleId="mymessages">
    <w:name w:val="my_messages"/>
    <w:basedOn w:val="a0"/>
    <w:rsid w:val="00272F44"/>
  </w:style>
  <w:style w:type="character" w:customStyle="1" w:styleId="cmmauthor">
    <w:name w:val="cmm_author"/>
    <w:basedOn w:val="a0"/>
    <w:rsid w:val="00272F44"/>
  </w:style>
  <w:style w:type="character" w:customStyle="1" w:styleId="cmmdate">
    <w:name w:val="cmm_date"/>
    <w:basedOn w:val="a0"/>
    <w:rsid w:val="00272F44"/>
  </w:style>
  <w:style w:type="paragraph" w:styleId="a5">
    <w:name w:val="Balloon Text"/>
    <w:basedOn w:val="a"/>
    <w:link w:val="a6"/>
    <w:uiPriority w:val="99"/>
    <w:semiHidden/>
    <w:unhideWhenUsed/>
    <w:rsid w:val="0027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F4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23F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272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272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272F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272F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272F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F4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F44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F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F44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F4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2F44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272F44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2">
    <w:name w:val="container_1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6">
    <w:name w:val="container_1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">
    <w:name w:val="grid_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">
    <w:name w:val="grid_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">
    <w:name w:val="grid_6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">
    <w:name w:val="grid_1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">
    <w:name w:val="grid_1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">
    <w:name w:val="grid_1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">
    <w:name w:val="grid_15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">
    <w:name w:val="grid_16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">
    <w:name w:val="alpha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">
    <w:name w:val="omega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headline">
    <w:name w:val="headline"/>
    <w:basedOn w:val="a"/>
    <w:rsid w:val="00272F44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olink">
    <w:name w:val="olink"/>
    <w:basedOn w:val="a"/>
    <w:rsid w:val="00272F44"/>
    <w:pPr>
      <w:spacing w:before="450" w:after="22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ext-input">
    <w:name w:val="text-input"/>
    <w:basedOn w:val="a"/>
    <w:rsid w:val="00272F44"/>
    <w:pPr>
      <w:pBdr>
        <w:top w:val="single" w:sz="6" w:space="2" w:color="4DA4CF"/>
        <w:left w:val="single" w:sz="6" w:space="2" w:color="4DA4CF"/>
        <w:bottom w:val="single" w:sz="6" w:space="2" w:color="4DA4CF"/>
        <w:right w:val="single" w:sz="6" w:space="2" w:color="4DA4CF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bar">
    <w:name w:val="float_bar"/>
    <w:basedOn w:val="a"/>
    <w:rsid w:val="00272F44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225" w:after="225" w:line="240" w:lineRule="auto"/>
      <w:ind w:lef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ditbar">
    <w:name w:val="edit_bar"/>
    <w:basedOn w:val="a"/>
    <w:rsid w:val="00272F44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75" w:after="7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r">
    <w:name w:val="bar"/>
    <w:basedOn w:val="a"/>
    <w:rsid w:val="00272F44"/>
    <w:pPr>
      <w:pBdr>
        <w:top w:val="single" w:sz="6" w:space="4" w:color="D1F1FC"/>
        <w:left w:val="single" w:sz="6" w:space="8" w:color="D1F1FC"/>
        <w:bottom w:val="single" w:sz="6" w:space="4" w:color="D1F1FC"/>
        <w:right w:val="single" w:sz="6" w:space="8" w:color="D1F1FC"/>
      </w:pBdr>
      <w:shd w:val="clear" w:color="auto" w:fill="E5F7FD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link">
    <w:name w:val="ajaxlink"/>
    <w:basedOn w:val="a"/>
    <w:rsid w:val="00272F44"/>
    <w:pPr>
      <w:pBdr>
        <w:bottom w:val="dashed" w:sz="6" w:space="0" w:color="009FD9"/>
      </w:pBdr>
      <w:spacing w:before="225" w:after="225" w:line="240" w:lineRule="auto"/>
    </w:pPr>
    <w:rPr>
      <w:rFonts w:ascii="Times New Roman" w:eastAsia="Times New Roman" w:hAnsi="Times New Roman" w:cs="Times New Roman"/>
      <w:color w:val="009FD9"/>
      <w:sz w:val="24"/>
      <w:szCs w:val="24"/>
      <w:lang w:eastAsia="ru-RU"/>
    </w:rPr>
  </w:style>
  <w:style w:type="paragraph" w:customStyle="1" w:styleId="hinttext">
    <w:name w:val="hinttex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zform">
    <w:name w:val="zform"/>
    <w:basedOn w:val="a"/>
    <w:rsid w:val="00272F44"/>
    <w:pPr>
      <w:pBdr>
        <w:top w:val="single" w:sz="6" w:space="4" w:color="D1F1FD"/>
        <w:left w:val="single" w:sz="6" w:space="4" w:color="D1F1FD"/>
        <w:bottom w:val="single" w:sz="6" w:space="4" w:color="D1F1FD"/>
        <w:right w:val="single" w:sz="6" w:space="4" w:color="D1F1FD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">
    <w:name w:val="mess"/>
    <w:basedOn w:val="a"/>
    <w:rsid w:val="00272F44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info">
    <w:name w:val="info"/>
    <w:basedOn w:val="a"/>
    <w:rsid w:val="00272F44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hint">
    <w:name w:val="hint"/>
    <w:basedOn w:val="a"/>
    <w:rsid w:val="00272F44"/>
    <w:pPr>
      <w:spacing w:after="0" w:line="240" w:lineRule="auto"/>
      <w:ind w:left="30" w:right="30"/>
    </w:pPr>
    <w:rPr>
      <w:rFonts w:ascii="Times New Roman" w:eastAsia="Times New Roman" w:hAnsi="Times New Roman" w:cs="Times New Roman"/>
      <w:color w:val="778899"/>
      <w:sz w:val="24"/>
      <w:szCs w:val="24"/>
      <w:lang w:eastAsia="ru-RU"/>
    </w:rPr>
  </w:style>
  <w:style w:type="paragraph" w:customStyle="1" w:styleId="btn">
    <w:name w:val="btn"/>
    <w:basedOn w:val="a"/>
    <w:rsid w:val="00272F44"/>
    <w:pPr>
      <w:pBdr>
        <w:top w:val="single" w:sz="6" w:space="5" w:color="DADADA"/>
        <w:left w:val="single" w:sz="6" w:space="12" w:color="D2D2D2"/>
        <w:bottom w:val="single" w:sz="6" w:space="5" w:color="A9A9A9"/>
        <w:right w:val="single" w:sz="6" w:space="12" w:color="D2D2D2"/>
      </w:pBdr>
      <w:shd w:val="clear" w:color="auto" w:fill="F3F3F3"/>
      <w:spacing w:before="225" w:after="225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tnpay">
    <w:name w:val="btnpay"/>
    <w:basedOn w:val="a"/>
    <w:rsid w:val="00272F44"/>
    <w:pPr>
      <w:pBdr>
        <w:top w:val="single" w:sz="6" w:space="3" w:color="4F8AA3"/>
        <w:left w:val="single" w:sz="6" w:space="24" w:color="4F8AA3"/>
        <w:bottom w:val="single" w:sz="6" w:space="3" w:color="4F8AA3"/>
        <w:right w:val="single" w:sz="6" w:space="24" w:color="4F8AA3"/>
      </w:pBdr>
      <w:shd w:val="clear" w:color="auto" w:fill="00B0F0"/>
      <w:spacing w:before="60" w:after="120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tnactive">
    <w:name w:val="btn_active"/>
    <w:basedOn w:val="a"/>
    <w:rsid w:val="00272F44"/>
    <w:pPr>
      <w:shd w:val="clear" w:color="auto" w:fill="DDDDDD"/>
      <w:spacing w:before="225" w:after="225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tnfull">
    <w:name w:val="btn_full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g">
    <w:name w:val="btn_g"/>
    <w:basedOn w:val="a"/>
    <w:rsid w:val="00272F44"/>
    <w:pPr>
      <w:spacing w:before="225" w:after="225" w:line="240" w:lineRule="auto"/>
      <w:ind w:right="3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">
    <w:name w:val="vg"/>
    <w:basedOn w:val="a"/>
    <w:rsid w:val="00272F4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vg">
    <w:name w:val="hvg"/>
    <w:basedOn w:val="a"/>
    <w:rsid w:val="00272F44"/>
    <w:pPr>
      <w:shd w:val="clear" w:color="auto" w:fill="F4F8F6"/>
      <w:spacing w:after="0" w:line="240" w:lineRule="auto"/>
      <w:ind w:left="-45" w:right="-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gd">
    <w:name w:val="vgd"/>
    <w:basedOn w:val="a"/>
    <w:rsid w:val="00272F44"/>
    <w:pPr>
      <w:shd w:val="clear" w:color="auto" w:fill="B9C4CF"/>
      <w:spacing w:after="0" w:line="240" w:lineRule="auto"/>
      <w:ind w:left="-45" w:right="-45"/>
    </w:pPr>
    <w:rPr>
      <w:rFonts w:ascii="Times New Roman" w:eastAsia="Times New Roman" w:hAnsi="Times New Roman" w:cs="Times New Roman"/>
      <w:color w:val="F5F5DC"/>
      <w:sz w:val="24"/>
      <w:szCs w:val="24"/>
      <w:lang w:eastAsia="ru-RU"/>
    </w:rPr>
  </w:style>
  <w:style w:type="paragraph" w:customStyle="1" w:styleId="shiftupvg">
    <w:name w:val="shift_up_vg"/>
    <w:basedOn w:val="a"/>
    <w:rsid w:val="00272F44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hvg">
    <w:name w:val="shift_up_hvg"/>
    <w:basedOn w:val="a"/>
    <w:rsid w:val="00272F4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16B82"/>
      <w:sz w:val="24"/>
      <w:szCs w:val="24"/>
      <w:lang w:eastAsia="ru-RU"/>
    </w:rPr>
  </w:style>
  <w:style w:type="paragraph" w:customStyle="1" w:styleId="progress">
    <w:name w:val="progress"/>
    <w:basedOn w:val="a"/>
    <w:rsid w:val="00272F44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60" w:after="60" w:line="240" w:lineRule="auto"/>
      <w:ind w:left="60" w:right="6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s">
    <w:name w:val="bars"/>
    <w:basedOn w:val="a"/>
    <w:rsid w:val="00272F44"/>
    <w:pPr>
      <w:shd w:val="clear" w:color="auto" w:fill="B4F5B4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be">
    <w:name w:val="mustbe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b/>
      <w:bCs/>
      <w:color w:val="FF4500"/>
      <w:sz w:val="24"/>
      <w:szCs w:val="24"/>
      <w:lang w:eastAsia="ru-RU"/>
    </w:rPr>
  </w:style>
  <w:style w:type="paragraph" w:customStyle="1" w:styleId="clr">
    <w:name w:val="clr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g">
    <w:name w:val="in_v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able">
    <w:name w:val="in_table"/>
    <w:basedOn w:val="a"/>
    <w:rsid w:val="00272F44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pan">
    <w:name w:val="bb_pan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">
    <w:name w:val="rvg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">
    <w:name w:val="rvg_5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">
    <w:name w:val="rvg_1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5">
    <w:name w:val="rvg_15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0">
    <w:name w:val="rvg_2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5">
    <w:name w:val="rvg_25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0">
    <w:name w:val="rvg_3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3">
    <w:name w:val="rvg_33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0">
    <w:name w:val="rvg_4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8">
    <w:name w:val="rvg_38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8">
    <w:name w:val="rvg_48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0">
    <w:name w:val="rvg_5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0">
    <w:name w:val="rvg_6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0">
    <w:name w:val="rvg_7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2">
    <w:name w:val="rvg_62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6">
    <w:name w:val="rvg_66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5">
    <w:name w:val="rvg_75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0">
    <w:name w:val="rvg_8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5">
    <w:name w:val="rvg_85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90">
    <w:name w:val="rvg_90"/>
    <w:basedOn w:val="a"/>
    <w:rsid w:val="00272F44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">
    <w:name w:val="vg_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">
    <w:name w:val="lvg_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">
    <w:name w:val="vg_1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">
    <w:name w:val="lvg_1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5">
    <w:name w:val="vg_1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5">
    <w:name w:val="lvg_1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0">
    <w:name w:val="vg_2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0">
    <w:name w:val="lvg_2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0">
    <w:name w:val="vg_3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0">
    <w:name w:val="lvg_3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0">
    <w:name w:val="vg_4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0">
    <w:name w:val="lvg_4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8">
    <w:name w:val="vg_4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8">
    <w:name w:val="lvg_4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0">
    <w:name w:val="vg_6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0">
    <w:name w:val="lvg_6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0">
    <w:name w:val="vg_7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0">
    <w:name w:val="lvg_7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0">
    <w:name w:val="vg_8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0">
    <w:name w:val="lvg_8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5">
    <w:name w:val="vg_8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5">
    <w:name w:val="lvg_8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90">
    <w:name w:val="vg_9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90">
    <w:name w:val="lvg_9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0">
    <w:name w:val="vg_10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0">
    <w:name w:val="lvg_10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0">
    <w:name w:val="rvg_10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5">
    <w:name w:val="vg_2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5">
    <w:name w:val="lvg_2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3">
    <w:name w:val="vg_3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3">
    <w:name w:val="lvg_3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0">
    <w:name w:val="vg_5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0">
    <w:name w:val="lvg_5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6">
    <w:name w:val="vg_6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6">
    <w:name w:val="lvg_6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5">
    <w:name w:val="vg_7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5">
    <w:name w:val="lvg_7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8">
    <w:name w:val="vg_3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8">
    <w:name w:val="lvg_3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2">
    <w:name w:val="vg_6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2">
    <w:name w:val="lvg_6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vg">
    <w:name w:val="for_v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lvg">
    <w:name w:val="for_lv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rvg">
    <w:name w:val="for_rv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">
    <w:name w:val="tabrow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272F44"/>
    <w:pPr>
      <w:shd w:val="clear" w:color="auto" w:fill="F8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272F44"/>
    <w:pPr>
      <w:shd w:val="clear" w:color="auto" w:fill="F0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sp">
    <w:name w:val="tabrow_sp"/>
    <w:basedOn w:val="a"/>
    <w:rsid w:val="00272F44"/>
    <w:pPr>
      <w:shd w:val="clear" w:color="auto" w:fill="F4F8F6"/>
      <w:spacing w:before="75" w:after="75" w:line="240" w:lineRule="auto"/>
      <w:ind w:left="75" w:right="75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tabrowflw">
    <w:name w:val="tabrow_flw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fl">
    <w:name w:val="tabrow_fl"/>
    <w:basedOn w:val="a"/>
    <w:rsid w:val="00272F44"/>
    <w:pPr>
      <w:shd w:val="clear" w:color="auto" w:fill="F0FFF0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idden">
    <w:name w:val="hidden"/>
    <w:basedOn w:val="a"/>
    <w:rsid w:val="00272F44"/>
    <w:pPr>
      <w:shd w:val="clear" w:color="auto" w:fill="EFF3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">
    <w:name w:val="sota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272F44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272F44"/>
    <w:pPr>
      <w:spacing w:before="225"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">
    <w:name w:val="ti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u">
    <w:name w:val="tu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s">
    <w:name w:val="ts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linesot">
    <w:name w:val="line_sot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sl">
    <w:name w:val="sota_bsl"/>
    <w:basedOn w:val="a"/>
    <w:rsid w:val="00272F44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top">
    <w:name w:val="sota_top"/>
    <w:basedOn w:val="a"/>
    <w:rsid w:val="00272F4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mdl">
    <w:name w:val="sota_mdl"/>
    <w:basedOn w:val="a"/>
    <w:rsid w:val="00272F4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tm">
    <w:name w:val="sota_btm"/>
    <w:basedOn w:val="a"/>
    <w:rsid w:val="00272F44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">
    <w:name w:val="prefix_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">
    <w:name w:val="prefix_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">
    <w:name w:val="prefix_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">
    <w:name w:val="prefix_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">
    <w:name w:val="prefix_9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">
    <w:name w:val="prefix_1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">
    <w:name w:val="prefix_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">
    <w:name w:val="prefix_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">
    <w:name w:val="prefix_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">
    <w:name w:val="prefix_7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">
    <w:name w:val="prefix_1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">
    <w:name w:val="prefix_1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">
    <w:name w:val="prefix_1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">
    <w:name w:val="prefix_1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">
    <w:name w:val="prefix_1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">
    <w:name w:val="suffix_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">
    <w:name w:val="suffix_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">
    <w:name w:val="suffix_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">
    <w:name w:val="suffix_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">
    <w:name w:val="suffix_9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">
    <w:name w:val="suffix_1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">
    <w:name w:val="suffix_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">
    <w:name w:val="suffix_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">
    <w:name w:val="suffix_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">
    <w:name w:val="suffix_7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">
    <w:name w:val="suffix_10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">
    <w:name w:val="suffix_1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">
    <w:name w:val="suffix_1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">
    <w:name w:val="suffix_1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">
    <w:name w:val="suffix_15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">
    <w:name w:val="pad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ax-loader">
    <w:name w:val="ajax-loader"/>
    <w:basedOn w:val="a0"/>
    <w:rsid w:val="00272F44"/>
    <w:rPr>
      <w:vanish/>
      <w:webHidden w:val="0"/>
      <w:specVanish w:val="0"/>
    </w:rPr>
  </w:style>
  <w:style w:type="paragraph" w:customStyle="1" w:styleId="grid31">
    <w:name w:val="grid_3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1">
    <w:name w:val="grid_4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1">
    <w:name w:val="grid_6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1">
    <w:name w:val="grid_8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1">
    <w:name w:val="grid_9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1">
    <w:name w:val="grid_12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2">
    <w:name w:val="grid_12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1">
    <w:name w:val="grid_16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7">
    <w:name w:val="grid_17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1">
    <w:name w:val="grid_2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2">
    <w:name w:val="grid_4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1">
    <w:name w:val="grid_5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1">
    <w:name w:val="grid_7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2">
    <w:name w:val="grid_8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1">
    <w:name w:val="grid_10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1">
    <w:name w:val="grid_11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8">
    <w:name w:val="grid_18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2">
    <w:name w:val="grid_2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2">
    <w:name w:val="grid_3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2">
    <w:name w:val="grid_5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2">
    <w:name w:val="grid_6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2">
    <w:name w:val="grid_7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2">
    <w:name w:val="grid_9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2">
    <w:name w:val="grid_10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2">
    <w:name w:val="grid_11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1">
    <w:name w:val="grid_13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1">
    <w:name w:val="grid_14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1">
    <w:name w:val="grid_151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1">
    <w:name w:val="prefix_3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1">
    <w:name w:val="prefix_4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1">
    <w:name w:val="prefix_6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1">
    <w:name w:val="prefix_8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1">
    <w:name w:val="prefix_9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1">
    <w:name w:val="prefix_12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6">
    <w:name w:val="prefix_1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1">
    <w:name w:val="prefix_2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2">
    <w:name w:val="prefix_4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1">
    <w:name w:val="prefix_5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1">
    <w:name w:val="prefix_7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2">
    <w:name w:val="prefix_8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1">
    <w:name w:val="prefix_10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1">
    <w:name w:val="prefix_11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7">
    <w:name w:val="prefix_17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2">
    <w:name w:val="prefix_2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2">
    <w:name w:val="prefix_3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2">
    <w:name w:val="prefix_5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2">
    <w:name w:val="prefix_6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2">
    <w:name w:val="prefix_7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2">
    <w:name w:val="prefix_9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2">
    <w:name w:val="prefix_10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2">
    <w:name w:val="prefix_11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1">
    <w:name w:val="prefix_13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1">
    <w:name w:val="prefix_14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1">
    <w:name w:val="prefix_15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1">
    <w:name w:val="suffix_3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1">
    <w:name w:val="suffix_4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1">
    <w:name w:val="suffix_6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1">
    <w:name w:val="suffix_8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1">
    <w:name w:val="suffix_9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1">
    <w:name w:val="suffix_12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6">
    <w:name w:val="suffix_16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1">
    <w:name w:val="suffix_2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2">
    <w:name w:val="suffix_4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1">
    <w:name w:val="suffix_5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1">
    <w:name w:val="suffix_7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2">
    <w:name w:val="suffix_8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1">
    <w:name w:val="suffix_10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1">
    <w:name w:val="suffix_11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7">
    <w:name w:val="suffix_17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2">
    <w:name w:val="suffix_2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2">
    <w:name w:val="suffix_3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2">
    <w:name w:val="suffix_5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2">
    <w:name w:val="suffix_6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2">
    <w:name w:val="suffix_7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2">
    <w:name w:val="suffix_9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2">
    <w:name w:val="suffix_10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2">
    <w:name w:val="suffix_11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1">
    <w:name w:val="suffix_13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1">
    <w:name w:val="suffix_14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1">
    <w:name w:val="suffix_15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1">
    <w:name w:val="pad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1">
    <w:name w:val="alert1"/>
    <w:basedOn w:val="a"/>
    <w:rsid w:val="00272F44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 w:line="240" w:lineRule="auto"/>
    </w:pPr>
    <w:rPr>
      <w:rFonts w:ascii="Times New Roman" w:eastAsia="Times New Roman" w:hAnsi="Times New Roman" w:cs="Times New Roman"/>
      <w:color w:val="FF4500"/>
      <w:sz w:val="24"/>
      <w:szCs w:val="24"/>
      <w:lang w:eastAsia="ru-RU"/>
    </w:rPr>
  </w:style>
  <w:style w:type="paragraph" w:customStyle="1" w:styleId="intable1">
    <w:name w:val="in_table1"/>
    <w:basedOn w:val="a"/>
    <w:rsid w:val="00272F44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1">
    <w:name w:val="tabrow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2">
    <w:name w:val="tabrow2"/>
    <w:basedOn w:val="a"/>
    <w:rsid w:val="00272F44"/>
    <w:pPr>
      <w:shd w:val="clear" w:color="auto" w:fill="F4F8F6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eader1">
    <w:name w:val="header1"/>
    <w:basedOn w:val="a"/>
    <w:rsid w:val="00272F44"/>
    <w:pPr>
      <w:spacing w:before="225" w:after="225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essage1">
    <w:name w:val="message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uttons1">
    <w:name w:val="buttons1"/>
    <w:basedOn w:val="a"/>
    <w:rsid w:val="00272F44"/>
    <w:pPr>
      <w:spacing w:before="225" w:after="225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1">
    <w:name w:val="ya-site-form__form-form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272F4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272F44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272F44"/>
    <w:pPr>
      <w:spacing w:before="225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272F44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272F44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272F44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272F4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itedno">
    <w:name w:val="ya-site-form_inited_no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3">
    <w:name w:val="grid_3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3">
    <w:name w:val="grid_4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3">
    <w:name w:val="grid_6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3">
    <w:name w:val="grid_8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3">
    <w:name w:val="grid_9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3">
    <w:name w:val="grid_12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4">
    <w:name w:val="grid_12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2">
    <w:name w:val="grid_16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9">
    <w:name w:val="grid_19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3">
    <w:name w:val="grid_2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4">
    <w:name w:val="grid_4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3">
    <w:name w:val="grid_5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3">
    <w:name w:val="grid_7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4">
    <w:name w:val="grid_8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3">
    <w:name w:val="grid_10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3">
    <w:name w:val="grid_113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0">
    <w:name w:val="grid_110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4">
    <w:name w:val="grid_2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4">
    <w:name w:val="grid_3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4">
    <w:name w:val="grid_5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4">
    <w:name w:val="grid_6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4">
    <w:name w:val="grid_7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4">
    <w:name w:val="grid_9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4">
    <w:name w:val="grid_10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4">
    <w:name w:val="grid_114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2">
    <w:name w:val="grid_13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2">
    <w:name w:val="grid_14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2">
    <w:name w:val="grid_152"/>
    <w:basedOn w:val="a"/>
    <w:rsid w:val="00272F44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3">
    <w:name w:val="prefix_3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3">
    <w:name w:val="prefix_4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3">
    <w:name w:val="prefix_6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3">
    <w:name w:val="prefix_8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3">
    <w:name w:val="prefix_9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2">
    <w:name w:val="prefix_12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8">
    <w:name w:val="prefix_1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3">
    <w:name w:val="prefix_2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4">
    <w:name w:val="prefix_4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3">
    <w:name w:val="prefix_5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3">
    <w:name w:val="prefix_7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4">
    <w:name w:val="prefix_8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3">
    <w:name w:val="prefix_10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3">
    <w:name w:val="prefix_11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9">
    <w:name w:val="prefix_19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4">
    <w:name w:val="prefix_2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4">
    <w:name w:val="prefix_3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4">
    <w:name w:val="prefix_5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4">
    <w:name w:val="prefix_6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4">
    <w:name w:val="prefix_7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4">
    <w:name w:val="prefix_9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4">
    <w:name w:val="prefix_10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4">
    <w:name w:val="prefix_11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2">
    <w:name w:val="prefix_13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2">
    <w:name w:val="prefix_14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2">
    <w:name w:val="prefix_15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3">
    <w:name w:val="suffix_3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3">
    <w:name w:val="suffix_4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3">
    <w:name w:val="suffix_6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3">
    <w:name w:val="suffix_8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3">
    <w:name w:val="suffix_9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2">
    <w:name w:val="suffix_12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8">
    <w:name w:val="suffix_18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3">
    <w:name w:val="suffix_2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4">
    <w:name w:val="suffix_4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3">
    <w:name w:val="suffix_5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3">
    <w:name w:val="suffix_7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4">
    <w:name w:val="suffix_8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3">
    <w:name w:val="suffix_10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3">
    <w:name w:val="suffix_11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9">
    <w:name w:val="suffix_19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4">
    <w:name w:val="suffix_2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4">
    <w:name w:val="suffix_3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4">
    <w:name w:val="suffix_5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4">
    <w:name w:val="suffix_6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4">
    <w:name w:val="suffix_7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4">
    <w:name w:val="suffix_9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4">
    <w:name w:val="suffix_10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4">
    <w:name w:val="suffix_114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2">
    <w:name w:val="suffix_13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2">
    <w:name w:val="suffix_14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2">
    <w:name w:val="suffix_15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2">
    <w:name w:val="pad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2">
    <w:name w:val="thumb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2">
    <w:name w:val="alert2"/>
    <w:basedOn w:val="a"/>
    <w:rsid w:val="00272F44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 w:line="240" w:lineRule="auto"/>
    </w:pPr>
    <w:rPr>
      <w:rFonts w:ascii="Times New Roman" w:eastAsia="Times New Roman" w:hAnsi="Times New Roman" w:cs="Times New Roman"/>
      <w:color w:val="FF4500"/>
      <w:sz w:val="24"/>
      <w:szCs w:val="24"/>
      <w:lang w:eastAsia="ru-RU"/>
    </w:rPr>
  </w:style>
  <w:style w:type="paragraph" w:customStyle="1" w:styleId="intable2">
    <w:name w:val="in_table2"/>
    <w:basedOn w:val="a"/>
    <w:rsid w:val="00272F44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3">
    <w:name w:val="tabrow3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4">
    <w:name w:val="tabrow4"/>
    <w:basedOn w:val="a"/>
    <w:rsid w:val="00272F44"/>
    <w:pPr>
      <w:shd w:val="clear" w:color="auto" w:fill="F4F8F6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eader2">
    <w:name w:val="header2"/>
    <w:basedOn w:val="a"/>
    <w:rsid w:val="00272F44"/>
    <w:pPr>
      <w:spacing w:before="225" w:after="225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essage2">
    <w:name w:val="message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uttons2">
    <w:name w:val="buttons2"/>
    <w:basedOn w:val="a"/>
    <w:rsid w:val="00272F44"/>
    <w:pPr>
      <w:spacing w:before="225" w:after="225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2">
    <w:name w:val="ya-site-form__form-form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2">
    <w:name w:val="ya-site-form__input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2">
    <w:name w:val="ya-site-form__search-precise2"/>
    <w:basedOn w:val="a"/>
    <w:rsid w:val="00272F4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2">
    <w:name w:val="ya-site-form__search-precise__radio2"/>
    <w:basedOn w:val="a"/>
    <w:rsid w:val="00272F44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2">
    <w:name w:val="ya-site-form__gap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2">
    <w:name w:val="ya-site-form__gap-i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2">
    <w:name w:val="ya-site-form__logo-img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2">
    <w:name w:val="ya-site-form__logo-wrap2"/>
    <w:basedOn w:val="a"/>
    <w:rsid w:val="00272F44"/>
    <w:pPr>
      <w:spacing w:before="225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2">
    <w:name w:val="ya-site-form__logo2"/>
    <w:basedOn w:val="a"/>
    <w:rsid w:val="0027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2">
    <w:name w:val="ya-site-form__search-wrap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2">
    <w:name w:val="ya-site-form__search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2">
    <w:name w:val="ya-site-form__search-input-layout2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2">
    <w:name w:val="ya-site-form__search-input-layout-l2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2">
    <w:name w:val="ya-site-form__search-input-layout-r2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2">
    <w:name w:val="ya-site-form__search-precise-i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2">
    <w:name w:val="ya-site-form__search-precise__label2"/>
    <w:basedOn w:val="a"/>
    <w:rsid w:val="00272F44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2">
    <w:name w:val="ya-site-form__input-text2"/>
    <w:basedOn w:val="a"/>
    <w:rsid w:val="00272F44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2">
    <w:name w:val="ya-site-form__input-text_type_hint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2">
    <w:name w:val="ya-site-form__submit2"/>
    <w:basedOn w:val="a"/>
    <w:rsid w:val="00272F44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2">
    <w:name w:val="ya-site-form__arrow-wrap2"/>
    <w:basedOn w:val="a"/>
    <w:rsid w:val="00272F44"/>
    <w:pPr>
      <w:spacing w:before="225"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2">
    <w:name w:val="ya-site-form__arrow-a2"/>
    <w:basedOn w:val="a"/>
    <w:rsid w:val="00272F4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2">
    <w:name w:val="ya-site-form__wrap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2">
    <w:name w:val="ya-site-form__submit_type_image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2">
    <w:name w:val="yaform__precise-i2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itedno1">
    <w:name w:val="ya-site-form_inited_no1"/>
    <w:basedOn w:val="a"/>
    <w:rsid w:val="00272F44"/>
    <w:pPr>
      <w:spacing w:before="225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login">
    <w:name w:val="login"/>
    <w:basedOn w:val="a0"/>
    <w:rsid w:val="00272F44"/>
  </w:style>
  <w:style w:type="character" w:customStyle="1" w:styleId="mymessages">
    <w:name w:val="my_messages"/>
    <w:basedOn w:val="a0"/>
    <w:rsid w:val="00272F44"/>
  </w:style>
  <w:style w:type="character" w:customStyle="1" w:styleId="cmmauthor">
    <w:name w:val="cmm_author"/>
    <w:basedOn w:val="a0"/>
    <w:rsid w:val="00272F44"/>
  </w:style>
  <w:style w:type="character" w:customStyle="1" w:styleId="cmmdate">
    <w:name w:val="cmm_date"/>
    <w:basedOn w:val="a0"/>
    <w:rsid w:val="00272F44"/>
  </w:style>
  <w:style w:type="paragraph" w:styleId="a5">
    <w:name w:val="Balloon Text"/>
    <w:basedOn w:val="a"/>
    <w:link w:val="a6"/>
    <w:uiPriority w:val="99"/>
    <w:semiHidden/>
    <w:unhideWhenUsed/>
    <w:rsid w:val="0027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F4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23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6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98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305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8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89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36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9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60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9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2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9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4849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  <w:div w:id="172602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30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98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8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10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93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54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41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4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2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492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2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0626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5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4940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1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1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8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1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5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0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3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5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4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0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5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1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2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0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1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43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32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1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4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28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0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3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7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22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3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3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7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0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87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5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0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63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2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58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0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90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96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9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1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33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7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06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85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4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2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7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772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38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934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Bosss</dc:creator>
  <cp:keywords/>
  <dc:description/>
  <cp:lastModifiedBy>Владимир</cp:lastModifiedBy>
  <cp:revision>6</cp:revision>
  <dcterms:created xsi:type="dcterms:W3CDTF">2016-04-08T06:06:00Z</dcterms:created>
  <dcterms:modified xsi:type="dcterms:W3CDTF">2018-06-21T16:24:00Z</dcterms:modified>
</cp:coreProperties>
</file>